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Pressereader</w:t>
        <w:br/>
        <w:t>Kulturfabrik Löseke</w:t>
        <w:br/>
        <w:t>Mai 2019</w:t>
        <w:br/>
      </w:r>
    </w:p>
    <w:p>
      <w:pPr>
        <w:pStyle w:val="Textbody"/>
        <w:spacing w:lineRule="auto" w:line="276"/>
        <w:rPr>
          <w:rFonts w:ascii="Roboto Slab" w:hAnsi="Roboto Slab" w:cs="Liberation Serif"/>
          <w:b w:val="false"/>
          <w:b w:val="false"/>
          <w:bCs w:val="false"/>
          <w:i w:val="false"/>
          <w:i w:val="false"/>
          <w:iCs w:val="false"/>
          <w:sz w:val="22"/>
          <w:szCs w:val="22"/>
        </w:rPr>
      </w:pPr>
      <w:r>
        <w:rPr>
          <w:rFonts w:cs="Liberation Serif" w:ascii="Roboto Slab" w:hAnsi="Roboto Slab"/>
          <w:b w:val="false"/>
          <w:bCs w:val="false"/>
          <w:i w:val="false"/>
          <w:iCs w:val="false"/>
          <w:sz w:val="22"/>
          <w:szCs w:val="22"/>
        </w:rPr>
        <w:drawing>
          <wp:anchor behindDoc="0" distT="0" distB="0" distL="114300" distR="120650" simplePos="0" locked="0" layoutInCell="1" allowOverlap="1" relativeHeight="2">
            <wp:simplePos x="0" y="0"/>
            <wp:positionH relativeFrom="column">
              <wp:align>center</wp:align>
            </wp:positionH>
            <wp:positionV relativeFrom="paragraph">
              <wp:posOffset>635</wp:posOffset>
            </wp:positionV>
            <wp:extent cx="4126865" cy="1588135"/>
            <wp:effectExtent l="0" t="0" r="0" b="0"/>
            <wp:wrapSquare wrapText="bothSides"/>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4126865" cy="1588135"/>
                    </a:xfrm>
                    <a:prstGeom prst="rect">
                      <a:avLst/>
                    </a:prstGeom>
                  </pic:spPr>
                </pic:pic>
              </a:graphicData>
            </a:graphic>
          </wp:anchor>
        </w:drawing>
      </w:r>
    </w:p>
    <w:p>
      <w:pPr>
        <w:pStyle w:val="Textbody"/>
        <w:spacing w:lineRule="auto" w:line="276"/>
        <w:rPr>
          <w:rFonts w:ascii="Roboto Slab" w:hAnsi="Roboto Slab" w:cs="Liberation Serif"/>
          <w:b w:val="false"/>
          <w:b w:val="false"/>
          <w:bCs w:val="false"/>
          <w:i w:val="false"/>
          <w:i w:val="false"/>
          <w:iCs w:val="false"/>
          <w:sz w:val="22"/>
          <w:szCs w:val="22"/>
        </w:rPr>
      </w:pPr>
      <w:r>
        <w:rPr>
          <w:rFonts w:cs="Liberation Serif" w:ascii="Roboto Slab" w:hAnsi="Roboto Slab"/>
          <w:b w:val="false"/>
          <w:bCs w:val="false"/>
          <w:i w:val="false"/>
          <w:iCs w:val="false"/>
          <w:sz w:val="22"/>
          <w:szCs w:val="22"/>
        </w:rPr>
      </w:r>
    </w:p>
    <w:p>
      <w:pPr>
        <w:pStyle w:val="Textbody"/>
        <w:spacing w:lineRule="auto" w:line="276"/>
        <w:rPr>
          <w:rFonts w:ascii="Roboto Slab" w:hAnsi="Roboto Slab" w:cs="Liberation Serif"/>
          <w:b w:val="false"/>
          <w:b w:val="false"/>
          <w:bCs w:val="false"/>
          <w:i w:val="false"/>
          <w:i w:val="false"/>
          <w:iCs w:val="false"/>
          <w:sz w:val="22"/>
          <w:szCs w:val="22"/>
        </w:rPr>
      </w:pPr>
      <w:r>
        <w:rPr>
          <w:rFonts w:cs="Liberation Serif" w:ascii="Roboto Slab" w:hAnsi="Roboto Slab"/>
          <w:b w:val="false"/>
          <w:bCs w:val="false"/>
          <w:i w:val="false"/>
          <w:iCs w:val="false"/>
          <w:sz w:val="22"/>
          <w:szCs w:val="22"/>
        </w:rPr>
      </w:r>
    </w:p>
    <w:p>
      <w:pPr>
        <w:pStyle w:val="Textbody"/>
        <w:spacing w:lineRule="auto" w:line="276"/>
        <w:rPr>
          <w:rFonts w:ascii="Roboto Slab" w:hAnsi="Roboto Slab" w:cs="Liberation Serif"/>
          <w:b w:val="false"/>
          <w:b w:val="false"/>
          <w:bCs w:val="false"/>
          <w:i w:val="false"/>
          <w:i w:val="false"/>
          <w:iCs w:val="false"/>
          <w:sz w:val="22"/>
          <w:szCs w:val="22"/>
        </w:rPr>
      </w:pPr>
      <w:r>
        <w:rPr>
          <w:rFonts w:cs="Liberation Serif" w:ascii="Roboto Slab" w:hAnsi="Roboto Slab"/>
          <w:b w:val="false"/>
          <w:bCs w:val="false"/>
          <w:i w:val="false"/>
          <w:iCs w:val="false"/>
          <w:sz w:val="22"/>
          <w:szCs w:val="22"/>
        </w:rPr>
      </w:r>
    </w:p>
    <w:p>
      <w:pPr>
        <w:pStyle w:val="Textbody"/>
        <w:spacing w:lineRule="auto" w:line="276"/>
        <w:rPr>
          <w:rFonts w:ascii="Roboto Slab" w:hAnsi="Roboto Slab" w:cs="Liberation Serif"/>
          <w:b w:val="false"/>
          <w:b w:val="false"/>
          <w:bCs w:val="false"/>
          <w:i w:val="false"/>
          <w:i w:val="false"/>
          <w:iCs w:val="false"/>
          <w:sz w:val="22"/>
          <w:szCs w:val="22"/>
        </w:rPr>
      </w:pPr>
      <w:r>
        <w:rPr>
          <w:rFonts w:cs="Liberation Serif" w:ascii="Roboto Slab" w:hAnsi="Roboto Slab"/>
          <w:b w:val="false"/>
          <w:bCs w:val="false"/>
          <w:i w:val="false"/>
          <w:iCs w:val="false"/>
          <w:sz w:val="22"/>
          <w:szCs w:val="22"/>
        </w:rPr>
      </w:r>
    </w:p>
    <w:p>
      <w:pPr>
        <w:pStyle w:val="Textbody"/>
        <w:spacing w:lineRule="auto" w:line="276"/>
        <w:rPr>
          <w:rFonts w:ascii="Roboto Slab" w:hAnsi="Roboto Slab" w:cs="Liberation Serif"/>
          <w:b w:val="false"/>
          <w:b w:val="false"/>
          <w:bCs w:val="false"/>
          <w:i w:val="false"/>
          <w:i w:val="false"/>
          <w:iCs w:val="false"/>
          <w:sz w:val="22"/>
          <w:szCs w:val="22"/>
        </w:rPr>
      </w:pPr>
      <w:r>
        <w:rPr>
          <w:rFonts w:cs="Liberation Serif" w:ascii="Roboto Slab" w:hAnsi="Roboto Slab"/>
          <w:b w:val="false"/>
          <w:bCs w:val="false"/>
          <w:i w:val="false"/>
          <w:iCs w:val="false"/>
          <w:sz w:val="22"/>
          <w:szCs w:val="22"/>
        </w:rPr>
      </w:r>
    </w:p>
    <w:p>
      <w:pPr>
        <w:pStyle w:val="Textbody"/>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br/>
        <w:t>Wenn nicht anders aufgeführt, alle Veranstaltungen in der:</w:t>
        <w:br/>
        <w:t>KulturFabrik Löseke</w:t>
        <w:br/>
        <w:t>Langer Garten 1</w:t>
        <w:br/>
        <w:t>31137 Hildesheim</w:t>
        <w:br/>
      </w:r>
      <w:r>
        <w:rPr>
          <w:rFonts w:eastAsia="Times New Roman" w:cs="Liberation Serif" w:ascii="Roboto Slab" w:hAnsi="Roboto Slab"/>
          <w:b w:val="false"/>
          <w:bCs w:val="false"/>
          <w:i w:val="false"/>
          <w:iCs w:val="false"/>
          <w:color w:val="000000"/>
          <w:sz w:val="22"/>
          <w:szCs w:val="22"/>
          <w:shd w:fill="FFFFFF" w:val="clear"/>
        </w:rPr>
        <w:t>Räume: Loretta, Buffo, Halle, Seminarraum, Atelier, PC-Raum</w:t>
      </w:r>
      <w:r>
        <w:rPr>
          <w:rFonts w:eastAsia="Times New Roman" w:cs="Liberation Serif" w:ascii="Roboto Slab" w:hAnsi="Roboto Slab"/>
          <w:b w:val="false"/>
          <w:bCs w:val="false"/>
          <w:i w:val="false"/>
          <w:iCs w:val="false"/>
          <w:color w:val="000000"/>
          <w:sz w:val="22"/>
          <w:szCs w:val="22"/>
        </w:rPr>
        <w:br/>
      </w:r>
      <w:r>
        <w:rPr>
          <w:rFonts w:eastAsia="Times New Roman" w:cs="Liberation Serif" w:ascii="Roboto Slab" w:hAnsi="Roboto Slab"/>
          <w:b w:val="false"/>
          <w:bCs w:val="false"/>
          <w:i w:val="false"/>
          <w:iCs w:val="false"/>
          <w:color w:val="000000"/>
          <w:sz w:val="22"/>
          <w:szCs w:val="22"/>
          <w:shd w:fill="FFFFFF" w:val="clear"/>
        </w:rPr>
        <w:t>Faserwerk: Ottostraße 77 (Nordstadt)</w:t>
      </w:r>
      <w:r>
        <w:rPr>
          <w:rFonts w:eastAsia="Times New Roman" w:cs="Liberation Serif" w:ascii="Roboto Slab" w:hAnsi="Roboto Slab"/>
          <w:b w:val="false"/>
          <w:bCs w:val="false"/>
          <w:i w:val="false"/>
          <w:iCs w:val="false"/>
          <w:color w:val="000000"/>
          <w:sz w:val="22"/>
          <w:szCs w:val="22"/>
        </w:rPr>
        <w:br/>
      </w:r>
      <w:r>
        <w:rPr>
          <w:rFonts w:eastAsia="Times New Roman" w:cs="Liberation Serif" w:ascii="Roboto Slab" w:hAnsi="Roboto Slab"/>
          <w:b w:val="false"/>
          <w:bCs w:val="false"/>
          <w:i w:val="false"/>
          <w:iCs w:val="false"/>
          <w:color w:val="000000"/>
          <w:sz w:val="22"/>
          <w:szCs w:val="22"/>
          <w:shd w:fill="FFFFFF" w:val="clear"/>
        </w:rPr>
        <w:t>Studio: Langer Garten 1 | 31137 Hildesheim (Inh.: Mehmet Can Güler)</w:t>
      </w:r>
    </w:p>
    <w:p>
      <w:pPr>
        <w:pStyle w:val="Textbody"/>
        <w:spacing w:lineRule="auto" w:line="276"/>
        <w:rPr/>
      </w:pPr>
      <w:r>
        <w:rPr>
          <w:rFonts w:eastAsia="Times New Roman" w:cs="Liberation Serif" w:ascii="Roboto Slab" w:hAnsi="Roboto Slab"/>
          <w:b w:val="false"/>
          <w:bCs w:val="false"/>
          <w:i w:val="false"/>
          <w:iCs w:val="false"/>
          <w:color w:val="000000"/>
          <w:sz w:val="22"/>
          <w:szCs w:val="22"/>
          <w:shd w:fill="FFFFFF" w:val="clear"/>
        </w:rPr>
        <w:t xml:space="preserve">Pressekontakt: Jacqueline Moschkau | </w:t>
      </w:r>
      <w:hyperlink r:id="rId3">
        <w:r>
          <w:rPr>
            <w:rStyle w:val="Internetlink1"/>
            <w:rFonts w:ascii="Roboto Slab" w:hAnsi="Roboto Slab"/>
            <w:b w:val="false"/>
            <w:bCs w:val="false"/>
            <w:i w:val="false"/>
            <w:iCs w:val="false"/>
            <w:sz w:val="22"/>
            <w:szCs w:val="22"/>
          </w:rPr>
          <w:t>presse@kufa.info</w:t>
        </w:r>
      </w:hyperlink>
      <w:r>
        <w:rPr>
          <w:rFonts w:eastAsia="Times New Roman" w:cs="Liberation Serif" w:ascii="Roboto Slab" w:hAnsi="Roboto Slab"/>
          <w:b w:val="false"/>
          <w:bCs w:val="false"/>
          <w:i w:val="false"/>
          <w:iCs w:val="false"/>
          <w:color w:val="000000"/>
          <w:sz w:val="22"/>
          <w:szCs w:val="22"/>
          <w:shd w:fill="FFFFFF" w:val="clear"/>
        </w:rPr>
        <w:t xml:space="preserve"> | 05121 750 94 52</w:t>
      </w:r>
      <w:r>
        <w:rPr>
          <w:rFonts w:cs="Liberation Serif" w:ascii="Roboto Slab" w:hAnsi="Roboto Slab"/>
          <w:b w:val="false"/>
          <w:bCs w:val="false"/>
          <w:i w:val="false"/>
          <w:iCs w:val="false"/>
          <w:color w:val="000000"/>
          <w:sz w:val="22"/>
          <w:szCs w:val="22"/>
        </w:rPr>
        <w:br/>
        <w:t xml:space="preserve">Download der Pressebilder unter </w:t>
      </w:r>
      <w:hyperlink r:id="rId4">
        <w:r>
          <w:rPr>
            <w:rStyle w:val="Internetlink1"/>
            <w:rFonts w:ascii="Roboto Slab" w:hAnsi="Roboto Slab"/>
            <w:b w:val="false"/>
            <w:bCs w:val="false"/>
            <w:i w:val="false"/>
            <w:iCs w:val="false"/>
            <w:sz w:val="22"/>
            <w:szCs w:val="22"/>
          </w:rPr>
          <w:t>http://www.kufa.info/presse</w:t>
        </w:r>
      </w:hyperlink>
    </w:p>
    <w:p>
      <w:pPr>
        <w:pStyle w:val="Textbody"/>
        <w:spacing w:lineRule="auto" w:line="276"/>
        <w:rPr/>
      </w:pPr>
      <w:r>
        <w:rPr>
          <w:rFonts w:cs="Liberation Serif" w:ascii="Roboto Slab" w:hAnsi="Roboto Slab"/>
          <w:b w:val="false"/>
          <w:bCs w:val="false"/>
          <w:i w:val="false"/>
          <w:iCs w:val="false"/>
          <w:color w:val="000000"/>
          <w:sz w:val="22"/>
          <w:szCs w:val="22"/>
        </w:rPr>
        <w:t xml:space="preserve">Tickets an allen bekannten Vorverkaufsstellen und unter </w:t>
      </w:r>
      <w:hyperlink r:id="rId5">
        <w:r>
          <w:rPr>
            <w:rStyle w:val="Internetlink1"/>
            <w:rFonts w:ascii="Roboto Slab" w:hAnsi="Roboto Slab"/>
            <w:b w:val="false"/>
            <w:bCs w:val="false"/>
            <w:i w:val="false"/>
            <w:iCs w:val="false"/>
            <w:sz w:val="22"/>
            <w:szCs w:val="22"/>
          </w:rPr>
          <w:t>www.kufa.info</w:t>
        </w:r>
      </w:hyperlink>
      <w:r>
        <w:rPr>
          <w:rFonts w:cs="Liberation Serif" w:ascii="Roboto Slab" w:hAnsi="Roboto Slab"/>
          <w:b w:val="false"/>
          <w:bCs w:val="false"/>
          <w:i w:val="false"/>
          <w:iCs w:val="false"/>
          <w:sz w:val="22"/>
          <w:szCs w:val="22"/>
        </w:rPr>
        <w:br/>
      </w:r>
    </w:p>
    <w:p>
      <w:pPr>
        <w:pStyle w:val="Textbody"/>
        <w:spacing w:lineRule="auto" w:line="276"/>
        <w:rPr>
          <w:rFonts w:ascii="Roboto Slab" w:hAnsi="Roboto Slab" w:eastAsia="Times New Roman" w:cs="Liberation Serif"/>
          <w:b w:val="false"/>
          <w:b w:val="false"/>
          <w:bCs w:val="false"/>
          <w:i w:val="false"/>
          <w:i w:val="false"/>
          <w:iCs w:val="false"/>
          <w:color w:val="000000"/>
          <w:sz w:val="22"/>
          <w:szCs w:val="22"/>
          <w:shd w:fill="FFFFFF" w:val="clear"/>
        </w:rPr>
      </w:pPr>
      <w:r>
        <w:rPr>
          <w:rFonts w:eastAsia="Times New Roman" w:cs="Liberation Serif" w:ascii="Roboto Slab" w:hAnsi="Roboto Slab"/>
          <w:b w:val="false"/>
          <w:bCs w:val="false"/>
          <w:i w:val="false"/>
          <w:iCs w:val="false"/>
          <w:color w:val="000000"/>
          <w:sz w:val="22"/>
          <w:szCs w:val="22"/>
          <w:shd w:fill="FFFFFF" w:val="clear"/>
        </w:rPr>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1. Inhaltlich sortierte Übersicht der Mai-Veranstaltungen</w:t>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ab/>
        <w:t>Highlights</w:t>
        <w:tab/>
        <w:tab/>
        <w:tab/>
        <w:tab/>
        <w:tab/>
        <w:tab/>
        <w:tab/>
        <w:tab/>
        <w:tab/>
        <w:t>S. 02</w:t>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ab/>
        <w:t>Theater &amp; Literatur</w:t>
        <w:tab/>
        <w:tab/>
        <w:tab/>
        <w:tab/>
        <w:tab/>
        <w:tab/>
        <w:tab/>
        <w:tab/>
        <w:t>S. 03</w:t>
      </w:r>
    </w:p>
    <w:p>
      <w:pPr>
        <w:pStyle w:val="Standard1"/>
        <w:spacing w:lineRule="auto" w:line="276"/>
        <w:ind w:firstLine="720"/>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Konzerte</w:t>
        <w:tab/>
        <w:tab/>
        <w:tab/>
        <w:tab/>
        <w:tab/>
        <w:tab/>
        <w:tab/>
        <w:tab/>
        <w:tab/>
        <w:t>S. 06</w:t>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ab/>
        <w:t xml:space="preserve">Workshops und Kurse </w:t>
        <w:tab/>
        <w:tab/>
        <w:tab/>
        <w:tab/>
        <w:tab/>
        <w:tab/>
        <w:tab/>
        <w:t>S. 1</w:t>
      </w:r>
      <w:r>
        <w:rPr>
          <w:rFonts w:cs="Liberation Serif" w:ascii="Roboto Slab" w:hAnsi="Roboto Slab"/>
          <w:b w:val="false"/>
          <w:bCs w:val="false"/>
          <w:i w:val="false"/>
          <w:iCs w:val="false"/>
          <w:sz w:val="22"/>
          <w:szCs w:val="22"/>
        </w:rPr>
        <w:t>3</w:t>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ab/>
        <w:t xml:space="preserve">Studio-Termine </w:t>
        <w:tab/>
        <w:tab/>
        <w:tab/>
        <w:tab/>
        <w:tab/>
        <w:tab/>
        <w:tab/>
        <w:tab/>
        <w:t>S. 1</w:t>
      </w:r>
      <w:r>
        <w:rPr>
          <w:rFonts w:cs="Liberation Serif" w:ascii="Roboto Slab" w:hAnsi="Roboto Slab"/>
          <w:b w:val="false"/>
          <w:bCs w:val="false"/>
          <w:i w:val="false"/>
          <w:iCs w:val="false"/>
          <w:sz w:val="22"/>
          <w:szCs w:val="22"/>
        </w:rPr>
        <w:t>7</w:t>
      </w:r>
    </w:p>
    <w:p>
      <w:pPr>
        <w:pStyle w:val="Standard1"/>
        <w:spacing w:lineRule="auto" w:line="276"/>
        <w:ind w:firstLine="720"/>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Speisen</w:t>
        <w:tab/>
        <w:tab/>
        <w:tab/>
        <w:tab/>
        <w:tab/>
        <w:tab/>
        <w:tab/>
        <w:tab/>
        <w:tab/>
        <w:t>S. 1</w:t>
      </w:r>
      <w:r>
        <w:rPr>
          <w:rFonts w:cs="Liberation Serif" w:ascii="Roboto Slab" w:hAnsi="Roboto Slab"/>
          <w:b w:val="false"/>
          <w:bCs w:val="false"/>
          <w:i w:val="false"/>
          <w:iCs w:val="false"/>
          <w:sz w:val="22"/>
          <w:szCs w:val="22"/>
        </w:rPr>
        <w:t>8</w:t>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ab/>
        <w:t>Partys</w:t>
        <w:tab/>
        <w:tab/>
        <w:tab/>
        <w:tab/>
        <w:tab/>
        <w:tab/>
        <w:tab/>
        <w:tab/>
        <w:tab/>
        <w:tab/>
        <w:t>S. 1</w:t>
      </w:r>
      <w:r>
        <w:rPr>
          <w:rFonts w:cs="Liberation Serif" w:ascii="Roboto Slab" w:hAnsi="Roboto Slab"/>
          <w:b w:val="false"/>
          <w:bCs w:val="false"/>
          <w:i w:val="false"/>
          <w:iCs w:val="false"/>
          <w:sz w:val="22"/>
          <w:szCs w:val="22"/>
        </w:rPr>
        <w:t>9</w:t>
      </w:r>
    </w:p>
    <w:p>
      <w:pPr>
        <w:pStyle w:val="Standard1"/>
        <w:spacing w:lineRule="auto" w:line="276"/>
        <w:rPr>
          <w:rFonts w:ascii="Roboto Slab" w:hAnsi="Roboto Slab"/>
          <w:b w:val="false"/>
          <w:b w:val="false"/>
          <w:bCs w:val="false"/>
          <w:i w:val="false"/>
          <w:i w:val="false"/>
          <w:iCs w:val="false"/>
          <w:sz w:val="22"/>
          <w:szCs w:val="22"/>
        </w:rPr>
      </w:pPr>
      <w:r>
        <w:rPr>
          <w:rFonts w:cs="Liberation Serif" w:ascii="Roboto Slab" w:hAnsi="Roboto Slab"/>
          <w:b w:val="false"/>
          <w:bCs w:val="false"/>
          <w:i w:val="false"/>
          <w:iCs w:val="false"/>
          <w:sz w:val="22"/>
          <w:szCs w:val="22"/>
        </w:rPr>
        <w:t>2. Chronologische Kurzübersicht aller Mai-Veranstaltungen</w:t>
        <w:tab/>
        <w:tab/>
        <w:tab/>
        <w:t xml:space="preserve">S. </w:t>
      </w:r>
      <w:r>
        <w:rPr>
          <w:rFonts w:cs="Liberation Serif" w:ascii="Roboto Slab" w:hAnsi="Roboto Slab"/>
          <w:b w:val="false"/>
          <w:bCs w:val="false"/>
          <w:i w:val="false"/>
          <w:iCs w:val="false"/>
          <w:sz w:val="22"/>
          <w:szCs w:val="22"/>
        </w:rPr>
        <w:t>23</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r>
        <w:br w:type="page"/>
      </w:r>
    </w:p>
    <w:p>
      <w:pPr>
        <w:pStyle w:val="Standard1"/>
        <w:pBdr>
          <w:bottom w:val="single" w:sz="12" w:space="0" w:color="00000A"/>
        </w:pBdr>
        <w:spacing w:lineRule="auto" w:line="276"/>
        <w:rPr>
          <w:rFonts w:ascii="Roboto Slab" w:hAnsi="Roboto Slab"/>
          <w:b/>
          <w:b/>
          <w:bCs/>
          <w:i w:val="false"/>
          <w:i w:val="false"/>
          <w:iCs w:val="false"/>
          <w:sz w:val="28"/>
          <w:szCs w:val="28"/>
        </w:rPr>
      </w:pPr>
      <w:r>
        <w:rPr>
          <w:rFonts w:cs="Liberation Serif" w:ascii="Roboto Slab" w:hAnsi="Roboto Slab"/>
          <w:b/>
          <w:bCs/>
          <w:i w:val="false"/>
          <w:iCs w:val="false"/>
          <w:sz w:val="28"/>
          <w:szCs w:val="28"/>
        </w:rPr>
        <w:t xml:space="preserve">1. Inhaltlich sortierte Übersicht der </w:t>
      </w:r>
      <w:r>
        <w:rPr>
          <w:rFonts w:cs="Liberation Serif" w:ascii="Roboto Slab" w:hAnsi="Roboto Slab"/>
          <w:b/>
          <w:bCs/>
          <w:i w:val="false"/>
          <w:iCs w:val="false"/>
          <w:sz w:val="28"/>
          <w:szCs w:val="28"/>
        </w:rPr>
        <w:t>Mai</w:t>
      </w:r>
      <w:r>
        <w:rPr>
          <w:rFonts w:cs="Liberation Serif" w:ascii="Roboto Slab" w:hAnsi="Roboto Slab"/>
          <w:b/>
          <w:bCs/>
          <w:i w:val="false"/>
          <w:iCs w:val="false"/>
          <w:sz w:val="28"/>
          <w:szCs w:val="28"/>
        </w:rPr>
        <w:t>-Veranstaltungen</w:t>
      </w:r>
    </w:p>
    <w:p>
      <w:pPr>
        <w:pStyle w:val="Textbody"/>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body"/>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HIGHLIGHTS</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3" wp14:anchorId="1A73F4ED">
                <wp:simplePos x="0" y="0"/>
                <wp:positionH relativeFrom="column">
                  <wp:posOffset>17145</wp:posOffset>
                </wp:positionH>
                <wp:positionV relativeFrom="paragraph">
                  <wp:posOffset>170180</wp:posOffset>
                </wp:positionV>
                <wp:extent cx="6174105" cy="2540"/>
                <wp:effectExtent l="0" t="0" r="25400" b="25400"/>
                <wp:wrapNone/>
                <wp:docPr id="2" name="Gerade Verbindung 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8" stroked="t" style="position:absolute" wp14:anchorId="1A73F4ED">
                <v:stroke color="black" weight="6480" joinstyle="miter" endcap="flat"/>
                <v:fill o:detectmouseclick="t" on="false"/>
              </v:line>
            </w:pict>
          </mc:Fallback>
        </mc:AlternateConten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SOLI-PARTY </w:t>
      </w:r>
      <w:r>
        <w:rPr>
          <w:rFonts w:ascii="Roboto Slab" w:hAnsi="Roboto Slab"/>
          <w:b/>
          <w:bCs/>
          <w:i w:val="false"/>
          <w:iCs w:val="false"/>
          <w:sz w:val="22"/>
          <w:szCs w:val="22"/>
        </w:rPr>
        <w:t xml:space="preserve">– </w:t>
      </w:r>
      <w:r>
        <w:rPr>
          <w:rFonts w:ascii="Roboto Slab" w:hAnsi="Roboto Slab"/>
          <w:b/>
          <w:bCs/>
          <w:i w:val="false"/>
          <w:iCs w:val="false"/>
          <w:sz w:val="22"/>
          <w:szCs w:val="22"/>
        </w:rPr>
        <w:t>In der KUFA, für die KUFA!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Sa 11.05.</w:t>
      </w:r>
      <w:r>
        <w:rPr>
          <w:rFonts w:ascii="Roboto Slab" w:hAnsi="Roboto Slab"/>
          <w:b w:val="false"/>
          <w:bCs w:val="false"/>
          <w:i w:val="false"/>
          <w:iCs w:val="false"/>
          <w:sz w:val="22"/>
          <w:szCs w:val="22"/>
        </w:rPr>
        <w:t xml:space="preserve"> | Beginn 23:00, Einlass 23:00 | 10 € | Kufa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Gemeinschaft macht stark! Die Veranstaltungstechnik der KUFA ist in die Jahre gekommen – doch auf einen überzeugenden Sound können und wollen wir weder bei Lesungen oder Theateraufführungen noch bei Partys und Konzerten verzichten. Umso dankbarer sind wir, dass sich Freundinnen und Freunde unseres Hauses zusammengetan haben, um zu helfen. Denn allein könnten wir uns keine neue Sound-Anlage leisten. </w:t>
      </w:r>
      <w:r>
        <w:rPr>
          <w:rFonts w:ascii="Roboto Slab" w:hAnsi="Roboto Slab"/>
          <w:b w:val="false"/>
          <w:bCs w:val="false"/>
          <w:i w:val="false"/>
          <w:iCs w:val="false"/>
          <w:sz w:val="22"/>
          <w:szCs w:val="22"/>
        </w:rPr>
        <w:t>D</w:t>
      </w:r>
      <w:r>
        <w:rPr>
          <w:rFonts w:ascii="Roboto Slab" w:hAnsi="Roboto Slab"/>
          <w:b w:val="false"/>
          <w:bCs w:val="false"/>
          <w:i w:val="false"/>
          <w:iCs w:val="false"/>
          <w:sz w:val="22"/>
          <w:szCs w:val="22"/>
        </w:rPr>
        <w:t xml:space="preserve">aher wir für den guten Zweck: in der KUFA für die KUFA. 10 Kooperationspartner schließen sich zusammen und bespielen das gesamte Haus mit Musik der beliebtesten KUFA-Partys. Mit dabei sind die DJs von: Back to the 90s, Hilde tanzt, Superfunk, Alle Tanzen, Konception, Binär, Booty Shakin, London Underground und Bigger Bashment. Der Erlös des Eintritts wird für die Anschaffung einer neuen PA-Anlage für das Buffo verwendet. </w:t>
      </w:r>
      <w:r>
        <w:rPr>
          <w:rFonts w:ascii="Roboto Slab" w:hAnsi="Roboto Slab"/>
          <w:b w:val="false"/>
          <w:bCs w:val="false"/>
          <w:i/>
          <w:iCs/>
          <w:sz w:val="22"/>
          <w:szCs w:val="22"/>
        </w:rPr>
        <w:t>Mehr auf S. 20</w:t>
      </w:r>
    </w:p>
    <w:p>
      <w:pPr>
        <w:pStyle w:val="Normal"/>
        <w:spacing w:lineRule="auto" w:line="276"/>
        <w:rPr>
          <w:rFonts w:ascii="Roboto Slab" w:hAnsi="Roboto Slab" w:eastAsia="Noto Sans CJK SC Regular" w:cs="FreeSans"/>
          <w:b/>
          <w:b/>
          <w:bCs/>
          <w:i w:val="false"/>
          <w:i w:val="false"/>
          <w:iCs w:val="false"/>
          <w:sz w:val="22"/>
          <w:szCs w:val="22"/>
        </w:rPr>
      </w:pPr>
      <w:r>
        <mc:AlternateContent>
          <mc:Choice Requires="wps">
            <w:drawing>
              <wp:anchor behindDoc="0" distT="0" distB="0" distL="114300" distR="114300" simplePos="0" locked="0" layoutInCell="1" allowOverlap="1" relativeHeight="119" wp14:anchorId="087FB643">
                <wp:simplePos x="0" y="0"/>
                <wp:positionH relativeFrom="column">
                  <wp:posOffset>-17145</wp:posOffset>
                </wp:positionH>
                <wp:positionV relativeFrom="paragraph">
                  <wp:posOffset>171450</wp:posOffset>
                </wp:positionV>
                <wp:extent cx="6174105" cy="2540"/>
                <wp:effectExtent l="0" t="0" r="25400" b="25400"/>
                <wp:wrapSquare wrapText="largest"/>
                <wp:docPr id="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4pt,13.5pt" to="484.65pt,13.6pt" ID="Gerade Verbindung 28" stroked="t" style="position:absolute" wp14:anchorId="087FB643">
                <v:stroke color="black" weight="6480" joinstyle="miter" endcap="flat"/>
                <v:fill o:detectmouseclick="t" on="false"/>
              </v:line>
            </w:pict>
          </mc:Fallback>
        </mc:AlternateContent>
      </w:r>
      <w:r>
        <w:rPr>
          <w:rFonts w:eastAsia="Noto Sans CJK SC Regular" w:cs="FreeSans" w:ascii="Roboto Slab" w:hAnsi="Roboto Slab"/>
          <w:b/>
          <w:bCs/>
          <w:i w:val="false"/>
          <w:iCs w:val="false"/>
          <w:sz w:val="22"/>
          <w:szCs w:val="22"/>
        </w:rPr>
        <w:t xml:space="preserve">Mai – Der </w:t>
      </w:r>
      <w:r>
        <w:rPr>
          <w:rFonts w:eastAsia="Noto Sans CJK SC Regular" w:cs="FreeSans" w:ascii="Roboto Slab" w:hAnsi="Roboto Slab"/>
          <w:b/>
          <w:bCs/>
          <w:i w:val="false"/>
          <w:iCs w:val="false"/>
          <w:sz w:val="22"/>
          <w:szCs w:val="22"/>
        </w:rPr>
        <w:t>Poetry-Slam</w:t>
      </w:r>
      <w:r>
        <w:rPr>
          <w:rFonts w:eastAsia="Noto Sans CJK SC Regular" w:cs="FreeSans" w:ascii="Roboto Slab" w:hAnsi="Roboto Slab"/>
          <w:b/>
          <w:bCs/>
          <w:i w:val="false"/>
          <w:iCs w:val="false"/>
          <w:sz w:val="22"/>
          <w:szCs w:val="22"/>
        </w:rPr>
        <w:t>-Monat in der KUFA</w:t>
      </w:r>
    </w:p>
    <w:p>
      <w:pPr>
        <w:pStyle w:val="Normal"/>
        <w:spacing w:lineRule="auto" w:line="276"/>
        <w:rPr>
          <w:rFonts w:ascii="Roboto Slab" w:hAnsi="Roboto Slab" w:eastAsia="Noto Sans CJK SC Regular" w:cs="FreeSans"/>
          <w:b/>
          <w:b/>
          <w:bCs/>
          <w:i w:val="false"/>
          <w:i w:val="false"/>
          <w:iCs w:val="false"/>
          <w:sz w:val="22"/>
          <w:szCs w:val="22"/>
        </w:rPr>
      </w:pPr>
      <w:r>
        <w:rPr>
          <w:rFonts w:eastAsia="Noto Sans CJK SC Regular" w:cs="FreeSans" w:ascii="Roboto Slab" w:hAnsi="Roboto Slab"/>
          <w:b/>
          <w:bCs/>
          <w:i w:val="false"/>
          <w:iCs w:val="false"/>
          <w:sz w:val="22"/>
          <w:szCs w:val="22"/>
        </w:rPr>
      </w:r>
    </w:p>
    <w:p>
      <w:pPr>
        <w:pStyle w:val="Normal"/>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w:t>
      </w:r>
      <w:r>
        <w:rPr>
          <w:rFonts w:ascii="Roboto Slab" w:hAnsi="Roboto Slab"/>
          <w:b/>
          <w:bCs/>
          <w:i w:val="false"/>
          <w:iCs w:val="false"/>
          <w:sz w:val="22"/>
          <w:szCs w:val="22"/>
        </w:rPr>
        <w:t xml:space="preserve">QUO VADIS EUROPA?“ </w:t>
      </w:r>
      <w:r>
        <w:rPr>
          <w:rFonts w:ascii="Roboto Slab" w:hAnsi="Roboto Slab"/>
          <w:b/>
          <w:bCs/>
          <w:i w:val="false"/>
          <w:iCs w:val="false"/>
          <w:sz w:val="22"/>
          <w:szCs w:val="22"/>
        </w:rPr>
        <w:t xml:space="preserve">– </w:t>
      </w:r>
      <w:r>
        <w:rPr>
          <w:rFonts w:ascii="Roboto Slab" w:hAnsi="Roboto Slab"/>
          <w:b/>
          <w:bCs/>
          <w:i w:val="false"/>
          <w:iCs w:val="false"/>
          <w:sz w:val="22"/>
          <w:szCs w:val="22"/>
        </w:rPr>
        <w:t>Der Poetry Slam zur Europawahl 2019</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Do 09.05.</w:t>
      </w:r>
      <w:r>
        <w:rPr>
          <w:rFonts w:ascii="Roboto Slab" w:hAnsi="Roboto Slab"/>
          <w:b w:val="false"/>
          <w:bCs w:val="false"/>
          <w:i w:val="false"/>
          <w:iCs w:val="false"/>
          <w:sz w:val="22"/>
          <w:szCs w:val="22"/>
        </w:rPr>
        <w:t xml:space="preserve"> | Beginn 19:00, Einlass 18:30 | frei | Halle </w:t>
      </w:r>
    </w:p>
    <w:p>
      <w:pPr>
        <w:pStyle w:val="Textkrper"/>
        <w:spacing w:lineRule="auto" w:line="276" w:before="0" w:after="0"/>
        <w:rPr>
          <w:rFonts w:ascii="Roboto Slab" w:hAnsi="Roboto Slab"/>
          <w:b w:val="false"/>
          <w:b w:val="false"/>
          <w:bCs w:val="false"/>
          <w:i w:val="false"/>
          <w:i w:val="false"/>
          <w:iCs w:val="false"/>
          <w:sz w:val="22"/>
          <w:szCs w:val="22"/>
        </w:rPr>
      </w:pPr>
      <w:r>
        <w:rPr>
          <w:rFonts w:eastAsia="Noto Sans CJK SC Regular" w:cs="FreeSans" w:ascii="Roboto Slab" w:hAnsi="Roboto Slab"/>
          <w:b w:val="false"/>
          <w:bCs w:val="false"/>
          <w:i w:val="false"/>
          <w:iCs w:val="false"/>
          <w:sz w:val="22"/>
          <w:szCs w:val="22"/>
        </w:rPr>
        <w:t>Das Amt für regionale Landesentwicklung Leine-Weser lädt ein:</w:t>
        <w:br/>
        <w:t xml:space="preserve">Dichterschlacht mit fünf Poetinnen und Poeten, zwei Lese-Runden und den Moderatoren Henning Chadde und Bernard Hoffmeister. </w:t>
      </w:r>
      <w:r>
        <w:rPr>
          <w:rFonts w:eastAsia="Noto Sans CJK SC Regular" w:cs="FreeSans" w:ascii="Roboto Slab" w:hAnsi="Roboto Slab"/>
          <w:b w:val="false"/>
          <w:bCs w:val="false"/>
          <w:i/>
          <w:iCs/>
          <w:sz w:val="22"/>
          <w:szCs w:val="22"/>
        </w:rPr>
        <w:t>Mehr ab S. 4</w:t>
      </w:r>
    </w:p>
    <w:p>
      <w:pPr>
        <w:pStyle w:val="Textkrper"/>
        <w:spacing w:lineRule="auto" w:line="276" w:before="0" w:after="0"/>
        <w:rPr>
          <w:rFonts w:eastAsia="Noto Sans CJK SC Regular" w:cs="FreeSans"/>
        </w:rPr>
      </w:pPr>
      <w:r>
        <w:rPr>
          <w:rFonts w:ascii="Roboto Slab" w:hAnsi="Roboto Slab"/>
          <w:b w:val="false"/>
          <w:bCs w:val="false"/>
          <w:i w:val="false"/>
          <w:iCs w:val="false"/>
          <w:sz w:val="22"/>
          <w:szCs w:val="22"/>
        </w:rPr>
      </w:r>
    </w:p>
    <w:p>
      <w:pPr>
        <w:pStyle w:val="Normal"/>
        <w:spacing w:lineRule="auto" w:line="276"/>
        <w:rPr/>
      </w:pPr>
      <w:r>
        <w:rPr>
          <w:rFonts w:ascii="Roboto Slab" w:hAnsi="Roboto Slab"/>
          <w:b/>
          <w:bCs/>
          <w:i w:val="false"/>
          <w:iCs w:val="false"/>
          <w:sz w:val="22"/>
          <w:szCs w:val="22"/>
        </w:rPr>
        <w:t xml:space="preserve">Poetry Slam </w:t>
      </w:r>
      <w:r>
        <w:rPr>
          <w:rFonts w:ascii="Roboto Slab" w:hAnsi="Roboto Slab"/>
          <w:b/>
          <w:bCs/>
          <w:i w:val="false"/>
          <w:iCs w:val="false"/>
          <w:sz w:val="22"/>
          <w:szCs w:val="22"/>
        </w:rPr>
        <w:t xml:space="preserve">– </w:t>
      </w:r>
      <w:r>
        <w:rPr>
          <w:rStyle w:val="Cptyp"/>
          <w:rFonts w:eastAsia="Times New Roman" w:ascii="Roboto Slab" w:hAnsi="Roboto Slab"/>
          <w:b/>
          <w:bCs/>
          <w:i w:val="false"/>
          <w:iCs w:val="false"/>
          <w:sz w:val="22"/>
          <w:szCs w:val="22"/>
        </w:rPr>
        <w:t>Hildesheim-Slam: Das Original</w:t>
      </w:r>
    </w:p>
    <w:p>
      <w:pPr>
        <w:pStyle w:val="Normal"/>
        <w:spacing w:lineRule="auto" w:line="276"/>
        <w:rPr/>
      </w:pPr>
      <w:r>
        <w:rPr>
          <w:rStyle w:val="Cptyp"/>
          <w:rFonts w:eastAsia="Times New Roman" w:ascii="Roboto Slab" w:hAnsi="Roboto Slab"/>
          <w:b/>
          <w:bCs/>
          <w:i w:val="false"/>
          <w:iCs w:val="false"/>
          <w:sz w:val="22"/>
          <w:szCs w:val="22"/>
        </w:rPr>
        <w:t>Do 16.05.</w:t>
      </w:r>
      <w:r>
        <w:rPr>
          <w:rStyle w:val="Cptyp"/>
          <w:rFonts w:eastAsia="Times New Roman" w:ascii="Roboto Slab" w:hAnsi="Roboto Slab"/>
          <w:b w:val="false"/>
          <w:bCs w:val="false"/>
          <w:i w:val="false"/>
          <w:iCs w:val="false"/>
          <w:sz w:val="22"/>
          <w:szCs w:val="22"/>
        </w:rPr>
        <w:t xml:space="preserve"> | Beginn 20:00, Einlass 19:30 | 7 €, erm. 4 € | KT: 30% | Halle </w:t>
      </w:r>
    </w:p>
    <w:p>
      <w:pPr>
        <w:pStyle w:val="Normal"/>
        <w:spacing w:lineRule="auto" w:line="276" w:before="0" w:after="283"/>
        <w:rPr>
          <w:rFonts w:ascii="Roboto Slab" w:hAnsi="Roboto Slab"/>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 xml:space="preserve">Deutschlands Starpoeten kehren wieder in der KUFA ein. Freut euch auf neue Texte mit feuchter Aussprache und das Beste, was die Poetry-Slamlandschaft aus nah, fern und ferner zu bieten hat. Mit dabei: ein ausgewählter Special Act. </w:t>
      </w:r>
      <w:r>
        <w:rPr>
          <w:rStyle w:val="Cptyp"/>
          <w:rFonts w:eastAsia="Times New Roman" w:cs="FreeSans" w:ascii="Roboto Slab" w:hAnsi="Roboto Slab"/>
          <w:b w:val="false"/>
          <w:bCs w:val="false"/>
          <w:i/>
          <w:iCs/>
          <w:sz w:val="22"/>
          <w:szCs w:val="22"/>
        </w:rPr>
        <w:t>Mehr auf S. 5</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121" wp14:anchorId="087FB643">
                <wp:simplePos x="0" y="0"/>
                <wp:positionH relativeFrom="column">
                  <wp:posOffset>1270</wp:posOffset>
                </wp:positionH>
                <wp:positionV relativeFrom="paragraph">
                  <wp:posOffset>-85090</wp:posOffset>
                </wp:positionV>
                <wp:extent cx="6174105" cy="2540"/>
                <wp:effectExtent l="0" t="0" r="25400" b="25400"/>
                <wp:wrapSquare wrapText="largest"/>
                <wp:docPr id="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75pt" to="486.15pt,-6.6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ANDREAS KÜMMERT DUO </w:t>
      </w:r>
      <w:r>
        <w:rPr>
          <w:rFonts w:ascii="Roboto Slab" w:hAnsi="Roboto Slab"/>
          <w:b/>
          <w:bCs/>
          <w:i w:val="false"/>
          <w:iCs w:val="false"/>
          <w:sz w:val="22"/>
          <w:szCs w:val="22"/>
        </w:rPr>
        <w:t xml:space="preserve">– </w:t>
      </w:r>
      <w:r>
        <w:rPr>
          <w:rFonts w:ascii="Roboto Slab" w:hAnsi="Roboto Slab"/>
          <w:b/>
          <w:bCs/>
          <w:i w:val="false"/>
          <w:iCs w:val="false"/>
          <w:sz w:val="22"/>
          <w:szCs w:val="22"/>
        </w:rPr>
        <w:t>LOST &amp; FOUND</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Sa 25.05. </w:t>
      </w:r>
      <w:r>
        <w:rPr>
          <w:rFonts w:ascii="Roboto Slab" w:hAnsi="Roboto Slab"/>
          <w:b w:val="false"/>
          <w:bCs w:val="false"/>
          <w:i w:val="false"/>
          <w:iCs w:val="false"/>
          <w:sz w:val="22"/>
          <w:szCs w:val="22"/>
        </w:rPr>
        <w:t xml:space="preserve">| Beginn 20:00, Einlass 19:00 | 25 €, </w:t>
      </w:r>
      <w:r>
        <w:rPr>
          <w:rFonts w:ascii="Roboto Slab" w:hAnsi="Roboto Slab"/>
          <w:b w:val="false"/>
          <w:bCs w:val="false"/>
          <w:i w:val="false"/>
          <w:iCs w:val="false"/>
          <w:sz w:val="22"/>
          <w:szCs w:val="22"/>
        </w:rPr>
        <w:t>VVK 20 €</w:t>
      </w:r>
      <w:r>
        <w:rPr>
          <w:rFonts w:ascii="Roboto Slab" w:hAnsi="Roboto Slab"/>
          <w:b w:val="false"/>
          <w:bCs w:val="false"/>
          <w:i w:val="false"/>
          <w:iCs w:val="false"/>
          <w:sz w:val="22"/>
          <w:szCs w:val="22"/>
        </w:rPr>
        <w:t xml:space="preserve">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283"/>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20" wp14:anchorId="750200FD">
                <wp:simplePos x="0" y="0"/>
                <wp:positionH relativeFrom="column">
                  <wp:posOffset>26670</wp:posOffset>
                </wp:positionH>
                <wp:positionV relativeFrom="paragraph">
                  <wp:posOffset>1621790</wp:posOffset>
                </wp:positionV>
                <wp:extent cx="6174105" cy="2540"/>
                <wp:effectExtent l="0" t="0" r="25400" b="25400"/>
                <wp:wrapSquare wrapText="largest"/>
                <wp:docPr id="5"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2.1pt,127.7pt" to="488.15pt,127.8pt" ID="Gerade Verbindung 14" stroked="t" style="position:absolute" wp14:anchorId="750200FD">
                <v:stroke color="black" weight="6480" joinstyle="miter" endcap="flat"/>
                <v:fill o:detectmouseclick="t" on="false"/>
              </v:line>
            </w:pict>
          </mc:Fallback>
        </mc:AlternateContent>
      </w:r>
      <w:r>
        <w:rPr>
          <w:rStyle w:val="Cptyp"/>
          <w:rFonts w:eastAsia="Times New Roman" w:cs="FreeSans" w:ascii="Roboto Slab" w:hAnsi="Roboto Slab"/>
          <w:b w:val="false"/>
          <w:bCs w:val="false"/>
          <w:i w:val="false"/>
          <w:iCs w:val="false"/>
          <w:sz w:val="22"/>
          <w:szCs w:val="22"/>
        </w:rPr>
        <w:t xml:space="preserve">Mit überraschend frischem Wind und einem neu definierten Sound präsentiert sich Andreas Kümmert auf „Lost And Found“ (VÖ: 1.06.2019) und entfernt sich dabei einen ganzen Schritt von seinen einstigen Singer/Songwriter-Wurzeln, um sich einer genreübergreifenden Vielfalt neuer und moderner Einflüsse zu öffnen: Angefangen bei swingendem Neo-Soul, über hoch ansteckenden Funk, bis hin zu opulent orchestrierter Popmusik und gefühlvollen Gospel-Einflüssen spannt er seinen stilistischen Bogen – das alles, ohne sich selbst auch nur einen Moment lang untreu zu werden. </w:t>
      </w:r>
      <w:r>
        <w:rPr>
          <w:rStyle w:val="Cptyp"/>
          <w:rFonts w:eastAsia="Times New Roman" w:cs="FreeSans" w:ascii="Roboto Slab" w:hAnsi="Roboto Slab"/>
          <w:b w:val="false"/>
          <w:bCs w:val="false"/>
          <w:i/>
          <w:iCs/>
          <w:sz w:val="22"/>
          <w:szCs w:val="22"/>
        </w:rPr>
        <w:t>Mehr auf S. 11</w:t>
      </w:r>
      <w:r>
        <w:br w:type="page"/>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4" wp14:anchorId="4B85C8AB">
                <wp:simplePos x="0" y="0"/>
                <wp:positionH relativeFrom="column">
                  <wp:posOffset>17145</wp:posOffset>
                </wp:positionH>
                <wp:positionV relativeFrom="paragraph">
                  <wp:posOffset>170180</wp:posOffset>
                </wp:positionV>
                <wp:extent cx="6174105" cy="2540"/>
                <wp:effectExtent l="0" t="0" r="25400" b="25400"/>
                <wp:wrapNone/>
                <wp:docPr id="6" name="Gerade Verbindung 13"/>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13" stroked="t" style="position:absolute" wp14:anchorId="4B85C8AB">
                <v:stroke color="black" weight="6480" joinstyle="miter" endcap="flat"/>
                <v:fill o:detectmouseclick="t" on="false"/>
              </v:line>
            </w:pict>
          </mc:Fallback>
        </mc:AlternateContent>
      </w:r>
    </w:p>
    <w:p>
      <w:pPr>
        <w:pStyle w:val="Textbody"/>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body"/>
        <w:spacing w:lineRule="auto" w:line="276"/>
        <w:rPr>
          <w:rFonts w:ascii="Roboto Slab" w:hAnsi="Roboto Slab"/>
          <w:b/>
          <w:b/>
          <w:bCs/>
          <w:i w:val="false"/>
          <w:i w:val="false"/>
          <w:iCs w:val="false"/>
          <w:sz w:val="22"/>
          <w:szCs w:val="22"/>
        </w:rPr>
      </w:pPr>
      <w:r>
        <w:rPr>
          <w:rFonts w:ascii="Roboto Slab" w:hAnsi="Roboto Slab"/>
          <w:b/>
          <w:bCs/>
          <w:i w:val="false"/>
          <w:iCs w:val="false"/>
          <w:sz w:val="22"/>
          <w:szCs w:val="22"/>
        </w:rPr>
        <w:t>THEATER &amp; LITERATUR</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5" wp14:anchorId="750200FD">
                <wp:simplePos x="0" y="0"/>
                <wp:positionH relativeFrom="column">
                  <wp:posOffset>17145</wp:posOffset>
                </wp:positionH>
                <wp:positionV relativeFrom="paragraph">
                  <wp:posOffset>170180</wp:posOffset>
                </wp:positionV>
                <wp:extent cx="6174105" cy="2540"/>
                <wp:effectExtent l="0" t="0" r="25400" b="25400"/>
                <wp:wrapNone/>
                <wp:docPr id="7"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14" stroked="t" style="position:absolute" wp14:anchorId="750200FD">
                <v:stroke color="black" weight="6480" joinstyle="miter" endcap="flat"/>
                <v:fill o:detectmouseclick="t" on="false"/>
              </v:line>
            </w:pict>
          </mc:Fallback>
        </mc:AlternateContent>
      </w:r>
    </w:p>
    <w:p>
      <w:pPr>
        <w:pStyle w:val="Textbody"/>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Schmidt's Katzen </w:t>
      </w:r>
      <w:r>
        <w:rPr>
          <w:rFonts w:ascii="Roboto Slab" w:hAnsi="Roboto Slab"/>
          <w:b/>
          <w:bCs/>
          <w:i w:val="false"/>
          <w:iCs w:val="false"/>
          <w:sz w:val="22"/>
          <w:szCs w:val="22"/>
        </w:rPr>
        <w:t xml:space="preserve">– </w:t>
      </w:r>
      <w:r>
        <w:rPr>
          <w:rFonts w:ascii="Roboto Slab" w:hAnsi="Roboto Slab"/>
          <w:b/>
          <w:bCs/>
          <w:i w:val="false"/>
          <w:iCs w:val="false"/>
          <w:sz w:val="22"/>
          <w:szCs w:val="22"/>
        </w:rPr>
        <w:t>"Best of 4" Kampf der Geschichten</w:t>
      </w:r>
    </w:p>
    <w:p>
      <w:pPr>
        <w:pStyle w:val="Normal"/>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03.05.</w:t>
      </w:r>
      <w:r>
        <w:rPr>
          <w:rFonts w:ascii="Roboto Slab" w:hAnsi="Roboto Slab"/>
          <w:b w:val="false"/>
          <w:bCs w:val="false"/>
          <w:i w:val="false"/>
          <w:iCs w:val="false"/>
          <w:sz w:val="22"/>
          <w:szCs w:val="22"/>
        </w:rPr>
        <w:t xml:space="preserve"> | Beginn 20:00, Einlass 19:30 | 15 €, erm. 12 € | Halle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rPr/>
      </w:pPr>
      <w:r>
        <w:rPr>
          <w:rFonts w:ascii="Roboto Slab" w:hAnsi="Roboto Slab"/>
          <w:b w:val="false"/>
          <w:bCs w:val="false"/>
          <w:i w:val="false"/>
          <w:iCs w:val="false"/>
          <w:sz w:val="22"/>
          <w:szCs w:val="22"/>
        </w:rPr>
        <w:t>Eine wilde Jagd nach der besten Geschichte des Abends beginnt und das Publikum bestimmt die Richtung. Schmidt’s Katzen verstricken, ziehen und spinnen Geschichtenfäden und lassen wieder los – denn nicht alle Geschichten werden die Zielgerade erreichen. Die Zuschauerjury wählt gnadenlos ab, was mit zu loser Masche gestrickt ist und am Schluss erlebt nur eine Geschichte ihr eigenes, wohlverdientes Ende. Es wird improvisiert, mit Genres hantiert und epochal herumgesponnen. Möge die Beste gewinnen.</w:t>
      </w:r>
    </w:p>
    <w:p>
      <w:pPr>
        <w:pStyle w:val="Textkrper"/>
        <w:spacing w:lineRule="auto" w:line="276"/>
        <w:rPr/>
      </w:pPr>
      <w:r>
        <w:rPr>
          <w:rFonts w:ascii="Roboto Slab" w:hAnsi="Roboto Slab"/>
          <w:b w:val="false"/>
          <w:bCs w:val="false"/>
          <w:i w:val="false"/>
          <w:iCs w:val="false"/>
          <w:sz w:val="22"/>
          <w:szCs w:val="22"/>
        </w:rPr>
        <w:t xml:space="preserve">Mehr Infos unter </w:t>
      </w:r>
      <w:hyperlink r:id="rId6" w:tgtFrame="_blank">
        <w:r>
          <w:rPr>
            <w:rStyle w:val="Internetlink1"/>
            <w:rFonts w:ascii="Roboto Slab" w:hAnsi="Roboto Slab"/>
            <w:b w:val="false"/>
            <w:bCs w:val="false"/>
            <w:i w:val="false"/>
            <w:iCs w:val="false"/>
            <w:sz w:val="22"/>
            <w:szCs w:val="22"/>
          </w:rPr>
          <w:t>schmidtskatzen.de</w:t>
        </w:r>
      </w:hyperlink>
      <w:r>
        <w:rPr>
          <w:rFonts w:ascii="Roboto Slab" w:hAnsi="Roboto Slab"/>
          <w:b w:val="false"/>
          <w:bCs w:val="false"/>
          <w:i w:val="false"/>
          <w:iCs w:val="false"/>
          <w:sz w:val="22"/>
          <w:szCs w:val="22"/>
        </w:rPr>
        <w:t>.</w:t>
        <w:br/>
        <w:t>Kartenpreise: 15 € / erm. 12 € (zzgl. VVK-Gebühr)</w:t>
        <w:br/>
        <w:t xml:space="preserve">Tickets bundesweit an allen Reservix-VVK-Stellen erhältlich und online unter </w:t>
      </w:r>
      <w:hyperlink r:id="rId7" w:tgtFrame="_blank">
        <w:r>
          <w:rPr>
            <w:rStyle w:val="Internetlink1"/>
            <w:rFonts w:ascii="Roboto Slab" w:hAnsi="Roboto Slab"/>
            <w:b w:val="false"/>
            <w:bCs w:val="false"/>
            <w:i w:val="false"/>
            <w:iCs w:val="false"/>
            <w:sz w:val="22"/>
            <w:szCs w:val="22"/>
          </w:rPr>
          <w:t>reserix.de</w:t>
        </w:r>
      </w:hyperlink>
      <w:r>
        <w:rPr>
          <w:rFonts w:ascii="Roboto Slab" w:hAnsi="Roboto Slab"/>
          <w:b w:val="false"/>
          <w:bCs w:val="false"/>
          <w:i w:val="false"/>
          <w:iCs w:val="false"/>
          <w:sz w:val="22"/>
          <w:szCs w:val="22"/>
        </w:rPr>
        <w:t>.</w:t>
        <w:br/>
        <w:t>VVK-Stellen in Hildesheim: HAZ – Ticketshop Hildesheim</w:t>
        <w:br/>
        <w:t>ameis Buchecke</w:t>
        <w:br/>
        <w:t>Ticketshop Hildesheim</w:t>
        <w:br/>
        <w:t>Jim+Jimmy</w:t>
        <w:br/>
        <w:t>TUI TravelStar Reisebüro</w:t>
        <w:br/>
        <w:t>ameis Buchecke an der Uni</w:t>
        <w:br/>
        <w:t>TUI TravelStar Reisebüro / Hildesheim-Itzum</w:t>
        <w:br/>
        <w:t xml:space="preserve">TUI TravelStar Reisebüro / Hildesheim-Ochtersum </w:t>
      </w:r>
    </w:p>
    <w:p>
      <w:pPr>
        <w:pStyle w:val="Normal"/>
        <w:spacing w:lineRule="auto" w:line="276"/>
        <w:rPr/>
      </w:pPr>
      <w:r>
        <mc:AlternateContent>
          <mc:Choice Requires="wps">
            <w:drawing>
              <wp:anchor behindDoc="0" distT="0" distB="0" distL="114300" distR="114300" simplePos="0" locked="0" layoutInCell="1" allowOverlap="1" relativeHeight="26" wp14:anchorId="750200FD">
                <wp:simplePos x="0" y="0"/>
                <wp:positionH relativeFrom="column">
                  <wp:posOffset>-29845</wp:posOffset>
                </wp:positionH>
                <wp:positionV relativeFrom="paragraph">
                  <wp:posOffset>68580</wp:posOffset>
                </wp:positionV>
                <wp:extent cx="6174105" cy="2540"/>
                <wp:effectExtent l="0" t="0" r="25400" b="25400"/>
                <wp:wrapSquare wrapText="largest"/>
                <wp:docPr id="8"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2.4pt,5.4pt" to="483.65pt,5.5pt" ID="Gerade Verbindung 14" stroked="t" style="position:absolute" wp14:anchorId="750200FD">
                <v:stroke color="black" weight="6480" joinstyle="miter" endcap="flat"/>
                <v:fill o:detectmouseclick="t" on="false"/>
              </v:line>
            </w:pict>
          </mc:Fallback>
        </mc:AlternateContent>
      </w:r>
      <w:r>
        <w:rPr>
          <w:rFonts w:ascii="Roboto Slab" w:hAnsi="Roboto Slab"/>
          <w:b/>
          <w:bCs/>
          <w:i w:val="false"/>
          <w:iCs w:val="false"/>
          <w:sz w:val="22"/>
          <w:szCs w:val="22"/>
        </w:rPr>
        <w:t xml:space="preserve">Teilskinds Reise zur Kindheit </w:t>
      </w:r>
      <w:r>
        <w:rPr>
          <w:rFonts w:ascii="Roboto Slab" w:hAnsi="Roboto Slab"/>
          <w:b/>
          <w:bCs/>
          <w:i w:val="false"/>
          <w:iCs w:val="false"/>
          <w:sz w:val="22"/>
          <w:szCs w:val="22"/>
        </w:rPr>
        <w:t xml:space="preserve">– </w:t>
      </w:r>
      <w:r>
        <w:rPr>
          <w:rStyle w:val="Cptyp"/>
          <w:rFonts w:eastAsia="Times New Roman" w:ascii="Roboto Slab" w:hAnsi="Roboto Slab"/>
          <w:b/>
          <w:bCs/>
          <w:i w:val="false"/>
          <w:iCs w:val="false"/>
          <w:sz w:val="22"/>
          <w:szCs w:val="22"/>
        </w:rPr>
        <w:t>ecco!-Theater</w:t>
      </w:r>
    </w:p>
    <w:p>
      <w:pPr>
        <w:pStyle w:val="Normal"/>
        <w:spacing w:lineRule="auto" w:line="276"/>
        <w:rPr/>
      </w:pPr>
      <w:r>
        <w:rPr>
          <w:rStyle w:val="Cptyp"/>
          <w:rFonts w:eastAsia="Times New Roman" w:ascii="Roboto Slab" w:hAnsi="Roboto Slab"/>
          <w:b/>
          <w:bCs/>
          <w:i w:val="false"/>
          <w:iCs w:val="false"/>
          <w:sz w:val="22"/>
          <w:szCs w:val="22"/>
        </w:rPr>
        <w:t>Do 09.05.</w:t>
      </w:r>
      <w:r>
        <w:rPr>
          <w:rStyle w:val="Cptyp"/>
          <w:rFonts w:eastAsia="Times New Roman" w:ascii="Roboto Slab" w:hAnsi="Roboto Slab"/>
          <w:b w:val="false"/>
          <w:bCs w:val="false"/>
          <w:i w:val="false"/>
          <w:iCs w:val="false"/>
          <w:sz w:val="22"/>
          <w:szCs w:val="22"/>
        </w:rPr>
        <w:t xml:space="preserve"> | Beginn 18:00, Einlass 17:45 | 7 €, erm. 5 € | Loretta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before="0" w:after="283"/>
        <w:rPr/>
      </w:pPr>
      <w:r>
        <w:rPr>
          <w:rFonts w:ascii="Roboto Slab" w:hAnsi="Roboto Slab"/>
          <w:b w:val="false"/>
          <w:bCs w:val="false"/>
          <w:i/>
          <w:iCs/>
          <w:sz w:val="22"/>
          <w:szCs w:val="22"/>
        </w:rPr>
        <w:t>„</w:t>
      </w:r>
      <w:r>
        <w:rPr>
          <w:rFonts w:ascii="Roboto Slab" w:hAnsi="Roboto Slab"/>
          <w:b w:val="false"/>
          <w:bCs w:val="false"/>
          <w:i/>
          <w:iCs/>
          <w:sz w:val="22"/>
          <w:szCs w:val="22"/>
        </w:rPr>
        <w:t xml:space="preserve">Wenn ich immer den gleichen festen Boden unter den Füßen habe, </w:t>
        <w:br/>
        <w:t>dann trainiere ich mein Gleichgewicht ja nie.“</w:t>
      </w:r>
      <w:r>
        <w:rPr>
          <w:rFonts w:ascii="Roboto Slab" w:hAnsi="Roboto Slab"/>
          <w:b w:val="false"/>
          <w:bCs w:val="false"/>
          <w:i w:val="false"/>
          <w:iCs w:val="false"/>
          <w:sz w:val="22"/>
          <w:szCs w:val="22"/>
        </w:rPr>
        <w:t xml:space="preserve"> </w:t>
        <w:br/>
        <w:br/>
        <w:t xml:space="preserve">„Teilskind“ hatte keine Kindheit. „Teilskind“ ist auch nicht erwachsen. Es kommt aus „Teilsanien“ und dort gibt es so etwas gar nicht. Als es hört, dass es auf einem Planeten namens Erde Kinder geben soll, die ohne „Teils“ sind, wird es neugierig und begibt sich auf eine abenteuerliche Reise. Am 9. Mai landet „Teilskind“ nun in der Kulturfabrik Löseke. Mit den großen und kleinen ecco!-Zuschauer*innen wird es Sorgen, Freudensprünge, Regenbögen und sogar Käse teilen, denn in „Teilsanien“ wird schließlich alles geteilt! </w:t>
        <w:br/>
        <w:t xml:space="preserve">In „Teilskinds Reise zur Kindheit“ erfahren Kinder und Erwachsene eine spielerische Auseinandersetzung mit eigenen und anderen Kindheiten. In (auto-)biografischen, choreografischen, partizipativen und interaktiv forschenden Szenen reisen sie zu dem Konstrukt namens Kindheit und erleben Eigenes, Halbes, Ganzes, Großes, Kleines, Buntes, Trauriges, Bestehendes, Vergangenes, Vertrautes und Fremdes. </w:t>
        <w:br/>
        <w:br/>
        <w:t xml:space="preserve">Präsentiert wird „Teilskinds Reise zur Kindheit“ von ecco!, einer Kooperation des Kulturbüros des STUDENTENWERKs OstNiedersachsen, der KulturFabrik Löseke und der ASten von Universität und HAWK Hildesheim. In der Vorlesungszeit bringt ecco! jeden Monat studentische Künstler*innen mit Ideen, Konzepten und Projekten auf die Bühne und vor Publikum. Kartenreservierungen unter: teilskind@gmail.com, weitere Infos zu ecco!: Kulturbüro des Studentenwerks OstNiedersachsen, kultur.hi@stw-on.de, </w:t>
      </w:r>
      <w:hyperlink r:id="rId8" w:tgtFrame="_blank">
        <w:r>
          <w:rPr>
            <w:rStyle w:val="Internetlink1"/>
            <w:rFonts w:ascii="Roboto Slab" w:hAnsi="Roboto Slab"/>
            <w:b w:val="false"/>
            <w:bCs w:val="false"/>
            <w:i w:val="false"/>
            <w:iCs w:val="false"/>
            <w:sz w:val="22"/>
            <w:szCs w:val="22"/>
          </w:rPr>
          <w:t>www.stw-on.de/hildesheim/kultur</w:t>
        </w:r>
      </w:hyperlink>
      <w:r>
        <w:rPr>
          <w:rFonts w:ascii="Roboto Slab" w:hAnsi="Roboto Slab"/>
          <w:b w:val="false"/>
          <w:bCs w:val="false"/>
          <w:i w:val="false"/>
          <w:iCs w:val="false"/>
          <w:sz w:val="22"/>
          <w:szCs w:val="22"/>
        </w:rPr>
        <w:t>.</w:t>
        <w:br/>
        <w:br/>
        <w:t xml:space="preserve">Stückidee und Regie: Isabelle Schulz </w:t>
        <w:br/>
        <w:t xml:space="preserve">Dramaturgie: Marion Dunkert </w:t>
        <w:br/>
        <w:t>Mit: Lena Hilberger, Helena Lurtz, Isabelle Schulz, Katharina Simons, Aziza Trettler, Nathaly Wuttke</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47" wp14:anchorId="750200FD">
                <wp:simplePos x="0" y="0"/>
                <wp:positionH relativeFrom="column">
                  <wp:posOffset>-20320</wp:posOffset>
                </wp:positionH>
                <wp:positionV relativeFrom="paragraph">
                  <wp:posOffset>43180</wp:posOffset>
                </wp:positionV>
                <wp:extent cx="6174105" cy="2540"/>
                <wp:effectExtent l="0" t="0" r="25400" b="25400"/>
                <wp:wrapSquare wrapText="largest"/>
                <wp:docPr id="9"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3.4pt" to="484.4pt,3.5pt" ID="Gerade Verbindung 14" stroked="t" style="position:absolute" wp14:anchorId="750200FD">
                <v:stroke color="black" weight="6480" joinstyle="miter" endcap="flat"/>
                <v:fill o:detectmouseclick="t" on="false"/>
              </v:line>
            </w:pict>
          </mc:Fallback>
        </mc:AlternateContent>
      </w:r>
      <w:r>
        <w:rPr>
          <w:rFonts w:ascii="Roboto Slab" w:hAnsi="Roboto Slab"/>
          <w:b/>
          <w:bCs/>
          <w:i w:val="false"/>
          <w:iCs w:val="false"/>
          <w:sz w:val="22"/>
          <w:szCs w:val="22"/>
        </w:rPr>
        <w:t>„</w:t>
      </w:r>
      <w:r>
        <w:rPr>
          <w:rFonts w:ascii="Roboto Slab" w:hAnsi="Roboto Slab"/>
          <w:b/>
          <w:bCs/>
          <w:i w:val="false"/>
          <w:iCs w:val="false"/>
          <w:sz w:val="22"/>
          <w:szCs w:val="22"/>
        </w:rPr>
        <w:t xml:space="preserve">QUO VADIS EUROPA?“ </w:t>
      </w:r>
      <w:r>
        <w:rPr>
          <w:rFonts w:ascii="Roboto Slab" w:hAnsi="Roboto Slab"/>
          <w:b/>
          <w:bCs/>
          <w:i w:val="false"/>
          <w:iCs w:val="false"/>
          <w:sz w:val="22"/>
          <w:szCs w:val="22"/>
        </w:rPr>
        <w:t xml:space="preserve">– </w:t>
      </w:r>
      <w:r>
        <w:rPr>
          <w:rFonts w:ascii="Roboto Slab" w:hAnsi="Roboto Slab"/>
          <w:b/>
          <w:bCs/>
          <w:i w:val="false"/>
          <w:iCs w:val="false"/>
          <w:sz w:val="22"/>
          <w:szCs w:val="22"/>
        </w:rPr>
        <w:t>Der Poetry Slam zur Europawahl 2019</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Do 09.05.</w:t>
      </w:r>
      <w:r>
        <w:rPr>
          <w:rFonts w:ascii="Roboto Slab" w:hAnsi="Roboto Slab"/>
          <w:b w:val="false"/>
          <w:bCs w:val="false"/>
          <w:i w:val="false"/>
          <w:iCs w:val="false"/>
          <w:sz w:val="22"/>
          <w:szCs w:val="22"/>
        </w:rPr>
        <w:t xml:space="preserve"> | Beginn 19:00, Einlass 18:30 | frei | Halle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pPr>
      <w:r>
        <w:rPr>
          <w:rFonts w:ascii="Roboto Slab" w:hAnsi="Roboto Slab"/>
          <w:b w:val="false"/>
          <w:bCs w:val="false"/>
          <w:i w:val="false"/>
          <w:iCs w:val="false"/>
          <w:sz w:val="22"/>
          <w:szCs w:val="22"/>
        </w:rPr>
        <w:t>Das Amt für regionale Landesentwicklung Leine-Weser lädt ein:</w:t>
        <w:br/>
        <w:t>Dichterschlacht mit fünf Poetinnen und Poeten, zwei Lese-Runden und den Moderatoren Henning Chadde und Bernard Hoffmeister.</w:t>
        <w:br/>
        <w:br/>
        <w:t xml:space="preserve">Eine Bühne, fünf Dichterinnen und Dichter, zwei Runden, ein Thema und ein Ziel: die Herzen der Zuschauerinnen und Zuschauer für sich und seinen Text zu gewinnen. Das sind die Grundzutaten beim Poetry Slam „Quo vadis Europa?“. Das Besondere: die Poetinnen und Poeten stellen sich einem echten Worte- und Themen-Mehrkampf und lesen in einer Pflicht- und einer Kür-Runde. </w:t>
        <w:br/>
        <w:t xml:space="preserve">Passend zur diesjährigen Europawahl am 26. Mai widmen sie sich in der „Pflicht“ ihrem ganz persönlichen Europabild. Welche Vorstellungen haben sie von einem geeinten Europa? Wie nehmen sie die europäische Gegenwart wahr und welche gemeinsamen Werten und auch Unterschiedlichkeiten prägen ihr Bewusstsein? Und nicht zuletzt: welche Wünsche stellt eine junge Generation an Europa? Eine Generation, die längst über alle Ländergrenzen hinaus denkt und nicht nur Europa, sondern die Welt insgesamt, ihr Zuhause nennt? In der „Kür“ öffnen die Slammerinnen und Slammer schließlich ihre funkelnden ABC-Schatz-kisten und präsentieren einen fulminanten Einblick in ihre besten Bühnen-Texte. Von Kurzgeschichten bis zur literarischen Comedy, von Lyrik bis Rap und Performance-Prosa sind dem Vortrag dabei keinerlei Grenzen gesetzt. Mittels Stimmkarten ermitteln die Zuschauerinnen und Zuschauer schließlich ihren „Sieger des Herzens“ – den „Europa-Slam-Champion 2019“. Nachdenkhitze garantiert. An das Vortrags-Mikro treten die Live-Autorinnen und Slam-Poetinnen Ninia LaGrande und Tabea Farnbacher. </w:t>
      </w:r>
      <w:r>
        <w:rPr>
          <w:rStyle w:val="Cptyp"/>
          <w:rFonts w:eastAsia="Times New Roman" w:ascii="Roboto Slab" w:hAnsi="Roboto Slab"/>
          <w:b w:val="false"/>
          <w:bCs w:val="false"/>
          <w:i w:val="false"/>
          <w:iCs w:val="false"/>
          <w:sz w:val="22"/>
          <w:szCs w:val="22"/>
        </w:rPr>
        <w:t xml:space="preserve">An ihre Lese-Seite gesellen sich die Haltungs-Kurzgeschichtler Kersten Flenter und Erik Leichter sowie der ausgewiesene Schreibgewissenschaftler Tobias Kunze. Eröffnet wird der Poetry Slam von Tilman Döring (Poetry Slam Hildesheim). </w:t>
      </w:r>
    </w:p>
    <w:p>
      <w:pPr>
        <w:pStyle w:val="Normal"/>
        <w:spacing w:lineRule="auto" w:line="276"/>
        <w:rPr/>
      </w:pPr>
      <w:r>
        <w:rPr>
          <w:rStyle w:val="Cptyp"/>
          <w:rFonts w:eastAsia="Times New Roman" w:ascii="Roboto Slab" w:hAnsi="Roboto Slab"/>
          <w:b w:val="false"/>
          <w:bCs w:val="false"/>
          <w:i w:val="false"/>
          <w:iCs w:val="false"/>
          <w:sz w:val="22"/>
          <w:szCs w:val="22"/>
        </w:rPr>
        <w:t>Durch den Abend führen die Autoren und Literaturveranstalter Henning Chadde und Bernard Hoffmeister („Macht Worte!“ – der hannoversche Poetry Slam, SLAM 2017, Pitcher Poetry Slam Düsseldorf).</w:t>
        <w:br/>
      </w:r>
    </w:p>
    <w:p>
      <w:pPr>
        <w:pStyle w:val="Normal"/>
        <w:spacing w:lineRule="auto" w:line="276" w:before="0" w:after="283"/>
        <w:rPr/>
      </w:pPr>
      <w:r>
        <w:rPr>
          <w:rStyle w:val="Cptyp"/>
          <w:rFonts w:eastAsia="Times New Roman" w:ascii="Roboto Slab" w:hAnsi="Roboto Slab"/>
          <w:b w:val="false"/>
          <w:bCs w:val="false"/>
          <w:i w:val="false"/>
          <w:iCs w:val="false"/>
          <w:sz w:val="22"/>
          <w:szCs w:val="22"/>
        </w:rPr>
        <w:t>Eine Veranstaltung des Amtes für regionale Landesentwicklung Leine-Weser in Kooperation mit „Macht Worte!“ – der hannoversche Poetry Slam und Pulse of Europe in Hildesheim.</w:t>
        <w:br/>
        <w:br/>
        <w:t xml:space="preserve">Mehr Infos unter </w:t>
      </w:r>
      <w:hyperlink r:id="rId9" w:tgtFrame="_blank">
        <w:r>
          <w:rPr>
            <w:rStyle w:val="Cptyp"/>
            <w:rFonts w:eastAsia="Times New Roman" w:ascii="Roboto Slab" w:hAnsi="Roboto Slab"/>
            <w:b w:val="false"/>
            <w:bCs w:val="false"/>
            <w:i w:val="false"/>
            <w:iCs w:val="false"/>
            <w:sz w:val="22"/>
            <w:szCs w:val="22"/>
          </w:rPr>
          <w:t>arl-lw.niedersachsen.de</w:t>
        </w:r>
      </w:hyperlink>
      <w:r>
        <w:rPr>
          <w:rStyle w:val="Cptyp"/>
          <w:rFonts w:eastAsia="Times New Roman" w:ascii="Roboto Slab" w:hAnsi="Roboto Slab"/>
          <w:b w:val="false"/>
          <w:bCs w:val="false"/>
          <w:i w:val="false"/>
          <w:iCs w:val="false"/>
          <w:sz w:val="22"/>
          <w:szCs w:val="22"/>
        </w:rPr>
        <w:t xml:space="preserve">, </w:t>
      </w:r>
      <w:hyperlink r:id="rId10" w:tgtFrame="_blank">
        <w:r>
          <w:rPr>
            <w:rStyle w:val="Cptyp"/>
            <w:rFonts w:eastAsia="Times New Roman" w:ascii="Roboto Slab" w:hAnsi="Roboto Slab"/>
            <w:b w:val="false"/>
            <w:bCs w:val="false"/>
            <w:i w:val="false"/>
            <w:iCs w:val="false"/>
            <w:sz w:val="22"/>
            <w:szCs w:val="22"/>
          </w:rPr>
          <w:t xml:space="preserve">macht-worte.com </w:t>
        </w:r>
      </w:hyperlink>
      <w:r>
        <w:rPr>
          <w:rStyle w:val="Cptyp"/>
          <w:rFonts w:eastAsia="Times New Roman" w:ascii="Roboto Slab" w:hAnsi="Roboto Slab"/>
          <w:b w:val="false"/>
          <w:bCs w:val="false"/>
          <w:i w:val="false"/>
          <w:iCs w:val="false"/>
          <w:sz w:val="22"/>
          <w:szCs w:val="22"/>
        </w:rPr>
        <w:t xml:space="preserve">, </w:t>
      </w:r>
      <w:hyperlink r:id="rId11" w:tgtFrame="_blank">
        <w:r>
          <w:rPr>
            <w:rStyle w:val="Cptyp"/>
            <w:rFonts w:eastAsia="Times New Roman" w:ascii="Roboto Slab" w:hAnsi="Roboto Slab"/>
            <w:b w:val="false"/>
            <w:bCs w:val="false"/>
            <w:i w:val="false"/>
            <w:iCs w:val="false"/>
            <w:sz w:val="22"/>
            <w:szCs w:val="22"/>
          </w:rPr>
          <w:t>pulseofeurope.eu/poe-staedte/deutschland/hildesheim/</w:t>
        </w:r>
      </w:hyperlink>
      <w:r>
        <w:rPr>
          <w:rStyle w:val="Cptyp"/>
          <w:rFonts w:eastAsia="Times New Roman" w:ascii="Roboto Slab" w:hAnsi="Roboto Slab"/>
          <w:b w:val="false"/>
          <w:bCs w:val="false"/>
          <w:i w:val="false"/>
          <w:iCs w:val="false"/>
          <w:sz w:val="22"/>
          <w:szCs w:val="22"/>
        </w:rPr>
        <w:t xml:space="preserve">. </w:t>
      </w:r>
    </w:p>
    <w:p>
      <w:pPr>
        <w:pStyle w:val="Normal"/>
        <w:spacing w:lineRule="auto" w:line="276"/>
        <w:rPr/>
      </w:pPr>
      <w:r>
        <mc:AlternateContent>
          <mc:Choice Requires="wps">
            <w:drawing>
              <wp:anchor behindDoc="0" distT="0" distB="0" distL="114300" distR="114300" simplePos="0" locked="0" layoutInCell="1" allowOverlap="1" relativeHeight="69" wp14:anchorId="087FB643">
                <wp:simplePos x="0" y="0"/>
                <wp:positionH relativeFrom="column">
                  <wp:posOffset>-14605</wp:posOffset>
                </wp:positionH>
                <wp:positionV relativeFrom="paragraph">
                  <wp:posOffset>5715</wp:posOffset>
                </wp:positionV>
                <wp:extent cx="6174105" cy="2540"/>
                <wp:effectExtent l="0" t="0" r="25400" b="25400"/>
                <wp:wrapSquare wrapText="largest"/>
                <wp:docPr id="1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2pt,0.45pt" to="484.85pt,0.5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Poetry Slam </w:t>
      </w:r>
      <w:r>
        <w:rPr>
          <w:rFonts w:ascii="Roboto Slab" w:hAnsi="Roboto Slab"/>
          <w:b/>
          <w:bCs/>
          <w:i w:val="false"/>
          <w:iCs w:val="false"/>
          <w:sz w:val="22"/>
          <w:szCs w:val="22"/>
        </w:rPr>
        <w:t xml:space="preserve">– </w:t>
      </w:r>
      <w:r>
        <w:rPr>
          <w:rStyle w:val="Cptyp"/>
          <w:rFonts w:eastAsia="Times New Roman" w:ascii="Roboto Slab" w:hAnsi="Roboto Slab"/>
          <w:b/>
          <w:bCs/>
          <w:i w:val="false"/>
          <w:iCs w:val="false"/>
          <w:sz w:val="22"/>
          <w:szCs w:val="22"/>
        </w:rPr>
        <w:t>Hildesheim-Slam: Das Original</w:t>
      </w:r>
    </w:p>
    <w:p>
      <w:pPr>
        <w:pStyle w:val="Normal"/>
        <w:spacing w:lineRule="auto" w:line="276"/>
        <w:rPr/>
      </w:pPr>
      <w:r>
        <w:rPr>
          <w:rStyle w:val="Cptyp"/>
          <w:rFonts w:eastAsia="Times New Roman" w:ascii="Roboto Slab" w:hAnsi="Roboto Slab"/>
          <w:b/>
          <w:bCs/>
          <w:i w:val="false"/>
          <w:iCs w:val="false"/>
          <w:sz w:val="22"/>
          <w:szCs w:val="22"/>
        </w:rPr>
        <w:t>Do 16.05.</w:t>
      </w:r>
      <w:r>
        <w:rPr>
          <w:rStyle w:val="Cptyp"/>
          <w:rFonts w:eastAsia="Times New Roman" w:ascii="Roboto Slab" w:hAnsi="Roboto Slab"/>
          <w:b w:val="false"/>
          <w:bCs w:val="false"/>
          <w:i w:val="false"/>
          <w:iCs w:val="false"/>
          <w:sz w:val="22"/>
          <w:szCs w:val="22"/>
        </w:rPr>
        <w:t xml:space="preserve"> | Beginn 20:00, Einlass 19:30 | 7 €, erm. 4 € | KT: 30% | Halle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before="0" w:after="283"/>
        <w:rPr/>
      </w:pPr>
      <w:r>
        <mc:AlternateContent>
          <mc:Choice Requires="wps">
            <w:drawing>
              <wp:anchor behindDoc="0" distT="0" distB="0" distL="114300" distR="114300" simplePos="0" locked="0" layoutInCell="1" allowOverlap="1" relativeHeight="45" wp14:anchorId="750200FD">
                <wp:simplePos x="0" y="0"/>
                <wp:positionH relativeFrom="column">
                  <wp:posOffset>-20320</wp:posOffset>
                </wp:positionH>
                <wp:positionV relativeFrom="paragraph">
                  <wp:posOffset>4457700</wp:posOffset>
                </wp:positionV>
                <wp:extent cx="6174105" cy="2540"/>
                <wp:effectExtent l="0" t="0" r="25400" b="25400"/>
                <wp:wrapSquare wrapText="largest"/>
                <wp:docPr id="11"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351pt" to="484.4pt,351.1pt" ID="Gerade Verbindung 14" stroked="t" style="position:absolute" wp14:anchorId="750200FD">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Deutschlands Starpoeten kehren wieder in der KUFA ein. Freut euch auf neue Texte mit feuchter Aussprache und das Beste, was die Poetry-Slamlandschaft aus nah, fern und ferner zu bieten hat. Mit dabei: ein ausgewählter Special Act. Zu Gewinnen gibt es wie immer euren unvergesslichen Applaus und den Beutel der Liebe. Für jeden Slam vergeben wir bis zu zwei freie Startplätze. Selbst mitmachen?</w:t>
        <w:br/>
      </w:r>
      <w:hyperlink r:id="rId12">
        <w:r>
          <w:rPr>
            <w:rStyle w:val="Cptyp"/>
            <w:rFonts w:eastAsia="Times New Roman" w:ascii="Roboto Slab" w:hAnsi="Roboto Slab"/>
            <w:b w:val="false"/>
            <w:bCs w:val="false"/>
            <w:i w:val="false"/>
            <w:iCs w:val="false"/>
            <w:sz w:val="22"/>
            <w:szCs w:val="22"/>
          </w:rPr>
          <w:t>info@hildesheimslam.de</w:t>
        </w:r>
      </w:hyperlink>
      <w:r>
        <w:rPr>
          <w:rStyle w:val="Cptyp"/>
          <w:rFonts w:eastAsia="Times New Roman" w:ascii="Roboto Slab" w:hAnsi="Roboto Slab"/>
          <w:b w:val="false"/>
          <w:bCs w:val="false"/>
          <w:i w:val="false"/>
          <w:iCs w:val="false"/>
          <w:sz w:val="22"/>
          <w:szCs w:val="22"/>
        </w:rPr>
        <w:br/>
        <w:br/>
        <w:t>Spezial-Angebot des Hildesheim-Slam-Teams für Schulklassen:</w:t>
        <w:br/>
        <w:t>4 € je Schüler und 1 Lehrperson pro Klasse ab dem*r 20. Schüler*in frei.</w:t>
        <w:br/>
        <w:t>Mit diesem Angebot können wir maximal 3 Schulklassen pro Veranstaltung berücksichtigen. Wir bitten daher, die Anfrage so früh wie möglich an uns zu richten – am besten bis eine Woche vor dem nächsten Slam per Mail an</w:t>
      </w:r>
      <w:hyperlink r:id="rId13">
        <w:r>
          <w:rPr>
            <w:rStyle w:val="Cptyp"/>
            <w:rFonts w:eastAsia="Times New Roman" w:ascii="Roboto Slab" w:hAnsi="Roboto Slab"/>
            <w:b w:val="false"/>
            <w:bCs w:val="false"/>
            <w:i w:val="false"/>
            <w:iCs w:val="false"/>
            <w:sz w:val="22"/>
            <w:szCs w:val="22"/>
          </w:rPr>
          <w:t>pklose@kufa.info</w:t>
        </w:r>
      </w:hyperlink>
      <w:r>
        <w:rPr>
          <w:rStyle w:val="Cptyp"/>
          <w:rFonts w:eastAsia="Times New Roman" w:ascii="Roboto Slab" w:hAnsi="Roboto Slab"/>
          <w:b w:val="false"/>
          <w:bCs w:val="false"/>
          <w:i w:val="false"/>
          <w:iCs w:val="false"/>
          <w:sz w:val="22"/>
          <w:szCs w:val="22"/>
        </w:rPr>
        <w:t>. Die Buchung ist erst komplett, wenn wir sie per Mail bestätigt haben.</w:t>
        <w:br/>
        <w:br/>
        <w:t>Moderation: Tilman Döring</w:t>
        <w:br/>
      </w:r>
      <w:hyperlink r:id="rId14" w:tgtFrame="_blank">
        <w:r>
          <w:rPr>
            <w:rStyle w:val="Cptyp"/>
            <w:rFonts w:eastAsia="Times New Roman" w:ascii="Roboto Slab" w:hAnsi="Roboto Slab"/>
            <w:b w:val="false"/>
            <w:bCs w:val="false"/>
            <w:i w:val="false"/>
            <w:iCs w:val="false"/>
            <w:sz w:val="22"/>
            <w:szCs w:val="22"/>
          </w:rPr>
          <w:t>www.tilmandoering.de</w:t>
        </w:r>
      </w:hyperlink>
      <w:r>
        <w:rPr>
          <w:rStyle w:val="Cptyp"/>
          <w:rFonts w:eastAsia="Times New Roman" w:ascii="Roboto Slab" w:hAnsi="Roboto Slab"/>
          <w:b w:val="false"/>
          <w:bCs w:val="false"/>
          <w:i w:val="false"/>
          <w:iCs w:val="false"/>
          <w:sz w:val="22"/>
          <w:szCs w:val="22"/>
        </w:rPr>
        <w:br/>
        <w:t>Dj support by: Han Schlomo</w:t>
        <w:br/>
        <w:br/>
        <w:t xml:space="preserve">Mehr Informationen unter: </w:t>
      </w:r>
      <w:hyperlink r:id="rId15" w:tgtFrame="_blank">
        <w:r>
          <w:rPr>
            <w:rStyle w:val="Cptyp"/>
            <w:rFonts w:eastAsia="Times New Roman" w:ascii="Roboto Slab" w:hAnsi="Roboto Slab"/>
            <w:b w:val="false"/>
            <w:bCs w:val="false"/>
            <w:i w:val="false"/>
            <w:iCs w:val="false"/>
            <w:sz w:val="22"/>
            <w:szCs w:val="22"/>
          </w:rPr>
          <w:t>hildesheimslam.de</w:t>
        </w:r>
      </w:hyperlink>
      <w:r>
        <w:rPr>
          <w:rStyle w:val="Cptyp"/>
          <w:rFonts w:eastAsia="Times New Roman" w:ascii="Roboto Slab" w:hAnsi="Roboto Slab"/>
          <w:b w:val="false"/>
          <w:bCs w:val="false"/>
          <w:i w:val="false"/>
          <w:iCs w:val="false"/>
          <w:sz w:val="22"/>
          <w:szCs w:val="22"/>
        </w:rPr>
        <w:br/>
        <w:t xml:space="preserve">Tickets im VVK gibt es </w:t>
      </w:r>
      <w:r>
        <w:rPr>
          <w:rStyle w:val="Cptyp"/>
          <w:rFonts w:eastAsia="Times New Roman" w:ascii="Roboto Slab" w:hAnsi="Roboto Slab"/>
          <w:b w:val="false"/>
          <w:bCs w:val="false"/>
          <w:i w:val="false"/>
          <w:iCs w:val="false"/>
          <w:sz w:val="22"/>
          <w:szCs w:val="22"/>
        </w:rPr>
        <w:t>unter ticketino.de</w:t>
      </w:r>
    </w:p>
    <w:p>
      <w:pPr>
        <w:pStyle w:val="Normal"/>
        <w:spacing w:lineRule="auto" w:line="276" w:before="0" w:after="283"/>
        <w:rPr>
          <w:rStyle w:val="Cptyp"/>
          <w:rFonts w:ascii="Roboto Slab" w:hAnsi="Roboto Slab" w:eastAsia="Times New Roman"/>
          <w:b w:val="false"/>
          <w:b w:val="false"/>
          <w:bCs w:val="false"/>
          <w:i w:val="false"/>
          <w:i w:val="false"/>
          <w:iCs w:val="false"/>
          <w:sz w:val="22"/>
          <w:szCs w:val="22"/>
        </w:rPr>
      </w:pPr>
      <w:r>
        <w:rPr/>
      </w:r>
    </w:p>
    <w:p>
      <w:pPr>
        <w:pStyle w:val="Textbody"/>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6" wp14:anchorId="43562A48">
                <wp:simplePos x="0" y="0"/>
                <wp:positionH relativeFrom="column">
                  <wp:posOffset>7620</wp:posOffset>
                </wp:positionH>
                <wp:positionV relativeFrom="paragraph">
                  <wp:posOffset>84455</wp:posOffset>
                </wp:positionV>
                <wp:extent cx="6174105" cy="2540"/>
                <wp:effectExtent l="0" t="0" r="25400" b="25400"/>
                <wp:wrapSquare wrapText="largest"/>
                <wp:docPr id="12" name="Gerade Verbindung 16"/>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6.65pt" to="486.65pt,6.75pt" ID="Gerade Verbindung 16" stroked="t" style="position:absolute" wp14:anchorId="43562A48">
                <v:stroke color="black" weight="6480" joinstyle="miter" endcap="flat"/>
                <v:fill o:detectmouseclick="t" on="false"/>
              </v:line>
            </w:pict>
          </mc:Fallback>
        </mc:AlternateContent>
      </w:r>
      <w:r>
        <w:rPr>
          <w:rFonts w:ascii="Roboto Slab" w:hAnsi="Roboto Slab"/>
          <w:b/>
          <w:bCs/>
          <w:i w:val="false"/>
          <w:iCs w:val="false"/>
          <w:sz w:val="22"/>
          <w:szCs w:val="22"/>
        </w:rPr>
        <w:t>KONZERTE</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7" wp14:anchorId="4864A522">
                <wp:simplePos x="0" y="0"/>
                <wp:positionH relativeFrom="column">
                  <wp:posOffset>7620</wp:posOffset>
                </wp:positionH>
                <wp:positionV relativeFrom="paragraph">
                  <wp:posOffset>93980</wp:posOffset>
                </wp:positionV>
                <wp:extent cx="6174105" cy="2540"/>
                <wp:effectExtent l="0" t="0" r="25400" b="25400"/>
                <wp:wrapSquare wrapText="largest"/>
                <wp:docPr id="13" name="Gerade Verbindung 1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7.4pt" to="486.65pt,7.5pt" ID="Gerade Verbindung 18" stroked="t" style="position:absolute" wp14:anchorId="4864A522">
                <v:stroke color="black" weight="6480" joinstyle="miter" endcap="flat"/>
                <v:fill o:detectmouseclick="t" on="false"/>
              </v:line>
            </w:pict>
          </mc:Fallback>
        </mc:AlternateContent>
      </w:r>
      <w:r>
        <w:rPr>
          <w:rFonts w:ascii="Roboto Slab" w:hAnsi="Roboto Slab"/>
          <w:b/>
          <w:bCs/>
          <w:i w:val="false"/>
          <w:iCs w:val="false"/>
          <w:sz w:val="22"/>
          <w:szCs w:val="22"/>
        </w:rPr>
        <w:t>Club VEB zeigt: Rimojeki &amp; Lea Matika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Mi 01.05. </w:t>
      </w:r>
      <w:r>
        <w:rPr>
          <w:rFonts w:ascii="Roboto Slab" w:hAnsi="Roboto Slab"/>
          <w:b w:val="false"/>
          <w:bCs w:val="false"/>
          <w:i w:val="false"/>
          <w:iCs w:val="false"/>
          <w:sz w:val="22"/>
          <w:szCs w:val="22"/>
        </w:rPr>
        <w:t xml:space="preserve">| Beginn 21:30, Einlass 21:00 | frei, Spenden erwünscht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Konzert: Futuristic-Stoner-Synth-Pop &amp; Jazz-Grunge-Punk-Performance</w:t>
      </w:r>
    </w:p>
    <w:p>
      <w:pPr>
        <w:pStyle w:val="Textkrper"/>
        <w:spacing w:lineRule="auto" w:line="276" w:before="0" w:after="0"/>
        <w:rPr>
          <w:rFonts w:ascii="Roboto Slab" w:hAnsi="Roboto Slab"/>
          <w:b w:val="false"/>
          <w:b w:val="false"/>
          <w:bCs w:val="false"/>
          <w:i w:val="false"/>
          <w:i w:val="false"/>
          <w:iCs w:val="false"/>
          <w:sz w:val="22"/>
          <w:szCs w:val="22"/>
        </w:rPr>
      </w:pPr>
      <w:r>
        <w:rPr/>
      </w:r>
    </w:p>
    <w:p>
      <w:pPr>
        <w:pStyle w:val="Textkrper"/>
        <w:spacing w:lineRule="auto" w:line="276" w:before="0" w:after="0"/>
        <w:rPr/>
      </w:pPr>
      <w:r>
        <w:rPr>
          <w:rFonts w:ascii="Roboto Slab" w:hAnsi="Roboto Slab"/>
          <w:b/>
          <w:bCs/>
          <w:i w:val="false"/>
          <w:iCs w:val="false"/>
          <w:sz w:val="22"/>
          <w:szCs w:val="22"/>
        </w:rPr>
        <w:t>RIMOJEKI [Israel]</w:t>
      </w:r>
      <w:r>
        <w:rPr>
          <w:rFonts w:ascii="Roboto Slab" w:hAnsi="Roboto Slab"/>
          <w:b w:val="false"/>
          <w:bCs w:val="false"/>
          <w:i w:val="false"/>
          <w:iCs w:val="false"/>
          <w:sz w:val="22"/>
          <w:szCs w:val="22"/>
        </w:rPr>
        <w:br/>
        <w:t>(futuristic electronic stoner space new-wave synth pop)</w:t>
        <w:br/>
        <w:t>We are Rimo &amp; Jeki, a couple in life and in music. Rimojeki are a pair of humanoid aliens driven by their love for life, imagination, the acceptance of the madness in the existence, outer space, science and death. Rimojeki's music combines trance-electro beats with New Wave guitars, synth's and effects, theremin and wet crazy vocals that aim to take the audience to a psychedelic journey full of alien stories, future, love and darkness. Everything is accompanied by theatricality colorful performance, shameless humor and video-art.</w:t>
        <w:br/>
        <w:t xml:space="preserve">Mehr Infos unter </w:t>
      </w:r>
      <w:hyperlink r:id="rId16" w:tgtFrame="_blank">
        <w:r>
          <w:rPr>
            <w:rStyle w:val="Internetlink1"/>
            <w:rFonts w:ascii="Roboto Slab" w:hAnsi="Roboto Slab"/>
            <w:b w:val="false"/>
            <w:bCs w:val="false"/>
            <w:i w:val="false"/>
            <w:iCs w:val="false"/>
            <w:sz w:val="22"/>
            <w:szCs w:val="22"/>
          </w:rPr>
          <w:t>rimojeki.com</w:t>
        </w:r>
      </w:hyperlink>
      <w:r>
        <w:rPr>
          <w:rFonts w:ascii="Roboto Slab" w:hAnsi="Roboto Slab"/>
          <w:b w:val="false"/>
          <w:bCs w:val="false"/>
          <w:i w:val="false"/>
          <w:iCs w:val="false"/>
          <w:sz w:val="22"/>
          <w:szCs w:val="22"/>
        </w:rPr>
        <w:t xml:space="preserve">, reihören auf </w:t>
      </w:r>
      <w:hyperlink r:id="rId17" w:tgtFrame="_blank">
        <w:r>
          <w:rPr>
            <w:rStyle w:val="Internetlink1"/>
            <w:rFonts w:ascii="Roboto Slab" w:hAnsi="Roboto Slab"/>
            <w:b w:val="false"/>
            <w:bCs w:val="false"/>
            <w:i w:val="false"/>
            <w:iCs w:val="false"/>
            <w:sz w:val="22"/>
            <w:szCs w:val="22"/>
          </w:rPr>
          <w:t>Bandcamp</w:t>
        </w:r>
      </w:hyperlink>
      <w:r>
        <w:rPr>
          <w:rFonts w:ascii="Roboto Slab" w:hAnsi="Roboto Slab"/>
          <w:b w:val="false"/>
          <w:bCs w:val="false"/>
          <w:i w:val="false"/>
          <w:iCs w:val="false"/>
          <w:sz w:val="22"/>
          <w:szCs w:val="22"/>
        </w:rPr>
        <w:t>.</w:t>
      </w:r>
    </w:p>
    <w:p>
      <w:pPr>
        <w:pStyle w:val="Normal"/>
        <w:spacing w:lineRule="auto" w:line="276"/>
        <w:rPr>
          <w:rStyle w:val="Cptyp"/>
          <w:rFonts w:ascii="Roboto Slab" w:hAnsi="Roboto Slab" w:eastAsia="Times New Roman"/>
          <w:b w:val="false"/>
          <w:b w:val="false"/>
          <w:bCs w:val="false"/>
          <w:i w:val="false"/>
          <w:i w:val="false"/>
          <w:iCs w:val="false"/>
          <w:sz w:val="22"/>
          <w:szCs w:val="22"/>
        </w:rPr>
      </w:pPr>
      <w:r>
        <w:rPr/>
      </w:r>
    </w:p>
    <w:p>
      <w:pPr>
        <w:pStyle w:val="Normal"/>
        <w:spacing w:lineRule="auto" w:line="276"/>
        <w:rPr>
          <w:rFonts w:ascii="Roboto Slab" w:hAnsi="Roboto Slab"/>
          <w:b w:val="false"/>
          <w:b w:val="false"/>
          <w:bCs w:val="false"/>
          <w:i w:val="false"/>
          <w:i w:val="false"/>
          <w:iCs w:val="false"/>
          <w:sz w:val="22"/>
          <w:szCs w:val="22"/>
        </w:rPr>
      </w:pPr>
      <w:r>
        <w:rPr>
          <w:rStyle w:val="Cptyp"/>
          <w:rFonts w:eastAsia="Times New Roman" w:ascii="Roboto Slab" w:hAnsi="Roboto Slab"/>
          <w:b w:val="false"/>
          <w:bCs w:val="false"/>
          <w:i w:val="false"/>
          <w:iCs w:val="false"/>
          <w:sz w:val="22"/>
          <w:szCs w:val="22"/>
        </w:rPr>
        <w:t>Support:</w:t>
        <w:br/>
      </w:r>
      <w:r>
        <w:rPr>
          <w:rStyle w:val="Cptyp"/>
          <w:rFonts w:eastAsia="Times New Roman" w:ascii="Roboto Slab" w:hAnsi="Roboto Slab"/>
          <w:b/>
          <w:bCs/>
          <w:i w:val="false"/>
          <w:iCs w:val="false"/>
          <w:sz w:val="22"/>
          <w:szCs w:val="22"/>
        </w:rPr>
        <w:t>Lea Meinolf Matika (Leipzig/DE)</w:t>
      </w:r>
      <w:r>
        <w:rPr>
          <w:rStyle w:val="Cptyp"/>
          <w:rFonts w:eastAsia="Times New Roman" w:ascii="Roboto Slab" w:hAnsi="Roboto Slab"/>
          <w:b w:val="false"/>
          <w:bCs w:val="false"/>
          <w:i w:val="false"/>
          <w:iCs w:val="false"/>
          <w:sz w:val="22"/>
          <w:szCs w:val="22"/>
        </w:rPr>
        <w:t xml:space="preserve"> ist mit verschiedenen Synonymen und Bandkonstellationen zwischen Jazz-Grunge &amp; Punk-Performance unterwegs. Am 01.05. ist sie als Alleinunterhalterin am Start, wobei die Trommel auf dem Rücken und die Schelle ums Bein durch technoid-herzige Ableton-Live-Beats ausgetauscht werden. YAS!</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8" wp14:anchorId="3985AD29">
                <wp:simplePos x="0" y="0"/>
                <wp:positionH relativeFrom="column">
                  <wp:posOffset>17145</wp:posOffset>
                </wp:positionH>
                <wp:positionV relativeFrom="paragraph">
                  <wp:posOffset>170180</wp:posOffset>
                </wp:positionV>
                <wp:extent cx="6174105" cy="2540"/>
                <wp:effectExtent l="0" t="0" r="25400" b="25400"/>
                <wp:wrapNone/>
                <wp:docPr id="1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28" stroked="t" style="position:absolute" wp14:anchorId="3985AD29">
                <v:stroke color="black" weight="6480" joinstyle="miter" endcap="flat"/>
                <v:fill o:detectmouseclick="t" on="false"/>
              </v:line>
            </w:pict>
          </mc:Fallback>
        </mc:AlternateConten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before="0" w:after="0"/>
        <w:rPr>
          <w:b/>
          <w:b/>
          <w:bCs/>
        </w:rPr>
      </w:pPr>
      <w:r>
        <w:rPr>
          <w:rFonts w:ascii="Roboto Slab" w:hAnsi="Roboto Slab"/>
          <w:b/>
          <w:bCs/>
          <w:i w:val="false"/>
          <w:iCs w:val="false"/>
          <w:sz w:val="22"/>
          <w:szCs w:val="22"/>
        </w:rPr>
        <w:t>Bird Berlin: Der letzte Glitzertanz und Abschiedsparty</w:t>
      </w:r>
    </w:p>
    <w:p>
      <w:pPr>
        <w:pStyle w:val="Normal"/>
        <w:spacing w:lineRule="auto" w:line="276" w:before="0" w:after="0"/>
        <w:rPr/>
      </w:pPr>
      <w:r>
        <w:rPr>
          <w:rFonts w:ascii="Roboto Slab" w:hAnsi="Roboto Slab"/>
          <w:b/>
          <w:bCs/>
          <w:i w:val="false"/>
          <w:iCs w:val="false"/>
          <w:sz w:val="22"/>
          <w:szCs w:val="22"/>
        </w:rPr>
        <w:t>Do 02.05.</w:t>
      </w:r>
      <w:r>
        <w:rPr>
          <w:rFonts w:ascii="Roboto Slab" w:hAnsi="Roboto Slab"/>
          <w:b w:val="false"/>
          <w:bCs w:val="false"/>
          <w:i w:val="false"/>
          <w:iCs w:val="false"/>
          <w:sz w:val="22"/>
          <w:szCs w:val="22"/>
        </w:rPr>
        <w:t xml:space="preserve"> | Beginn 23:00, Einlass 23:00 | 6 € | KT: 50% | Loretta </w:t>
      </w:r>
    </w:p>
    <w:p>
      <w:pPr>
        <w:pStyle w:val="Normal"/>
        <w:spacing w:lineRule="auto" w:line="276" w:before="0" w:after="0"/>
        <w:rPr>
          <w:rFonts w:ascii="Roboto Slab" w:hAnsi="Roboto Slab"/>
          <w:b w:val="false"/>
          <w:b w:val="false"/>
          <w:bCs w:val="false"/>
          <w:i w:val="false"/>
          <w:i w:val="false"/>
          <w:iCs w:val="false"/>
          <w:sz w:val="22"/>
          <w:szCs w:val="22"/>
        </w:rPr>
      </w:pPr>
      <w:r>
        <w:rPr/>
      </w:r>
    </w:p>
    <w:p>
      <w:pPr>
        <w:pStyle w:val="Textkrper"/>
        <w:spacing w:lineRule="auto" w:line="276"/>
        <w:rPr>
          <w:rFonts w:ascii="Roboto Slab" w:hAnsi="Roboto Slab" w:eastAsia="Noto Sans CJK SC Regular" w:cs="FreeSans"/>
          <w:b w:val="false"/>
          <w:b w:val="false"/>
          <w:bCs w:val="false"/>
          <w:i w:val="false"/>
          <w:i w:val="false"/>
          <w:iCs w:val="false"/>
          <w:sz w:val="22"/>
          <w:szCs w:val="22"/>
        </w:rPr>
      </w:pPr>
      <w:r>
        <w:rPr>
          <w:rFonts w:eastAsia="Noto Sans CJK SC Regular" w:cs="FreeSans" w:ascii="Roboto Slab" w:hAnsi="Roboto Slab"/>
          <w:b w:val="false"/>
          <w:bCs w:val="false"/>
          <w:i w:val="false"/>
          <w:iCs w:val="false"/>
          <w:sz w:val="22"/>
          <w:szCs w:val="22"/>
        </w:rPr>
        <w:t>Immer-Birdi-Alles-Forever!</w:t>
        <w:br/>
        <w:t xml:space="preserve">Nach 15 Jahren extraordinärem Glitzer und quietschfidelem Euphoriktanz verklingen bis 2020 Bird Berlins letzte Töne, aber bis dahin voll und für immer. Die nektarreiche Honigbiene Birdi wirft mit seinen letzten Schweißperlen nochmal diesen komplett-nackigen Glanzbody in die Waagschale und holt alles aus seinen zarten Diskofüßen. Alle Signale stehen auf Gold und sind ready zum Verglühen. </w:t>
        <w:br/>
        <w:t xml:space="preserve">Bird Berlin will sich von allen liebevollen Veranstalter*innen, Freund*innen und Fans voller Dankbarkeit verabschieden und reist ein letztes mal durch die bunte Republik. Dazu hat er sein neues und finales 3-fach Best Of Album “Immer-Birdi-Alles-Forever” eingepackt in dem er alle Songs nochmal komplett neue erschaffen hat. </w:t>
        <w:br/>
        <w:t>Jede Pyjamaparty endet vor oder im Kühlschrank und es läuft uns schier das klebrig, knutschende Wasser im Mund zusammen. Nahezu unerreichbar neben den auftauenden Mangostückchen glänzt etwas Pralles, Rundes, Leckeres an den Pfirsichwangen hervor. Mitten zwischen den Früchten des Funks schlemmt sich Bird Berlin durch den reich bestückten Glitzer-Pop-Obstkorb und kommt aus dem Grinsen nicht mehr raus: Saftig, waghalsige Beats begleiten diese tanzende Schlämmerfreude und als das Glockenstimmchen ertönt, tropft uns der Karibik-Kiwi-Smoothie elegant über das Kinn. Endlich satt, glücklich und erfrischt über beide Grübchen, drehen wir wieder an der Twisterscheibe und erwischen: linker Fuss auf Gold, Beide Augen auf Wow!</w:t>
        <w:br/>
        <w:t>Bird Berlin ist eine One-Man-Glitzer-Show. Zu den Beats seines iPods singt und tanzt diese optische Täuschung soft bekleidet und leichtfüßig wie eine Elfe. Lasst euch die Lichtbrechungen an seinem glänzenden Körper nicht entgehen und tanzt ein letztes mal den Birdi mit ihm.</w:t>
        <w:br/>
        <w:t>Im Anschluss an die Show: Abschiedsparty mit Bird Berlin und Liedauswähler Kanke.</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43" wp14:anchorId="087FB643">
                <wp:simplePos x="0" y="0"/>
                <wp:positionH relativeFrom="column">
                  <wp:posOffset>-1270</wp:posOffset>
                </wp:positionH>
                <wp:positionV relativeFrom="paragraph">
                  <wp:posOffset>44450</wp:posOffset>
                </wp:positionV>
                <wp:extent cx="6174105" cy="2540"/>
                <wp:effectExtent l="0" t="0" r="25400" b="25400"/>
                <wp:wrapSquare wrapText="largest"/>
                <wp:docPr id="1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5pt,3.5pt" to="485.9pt,3.6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Club VEB zeigt: Keegan McInroe &amp; Band</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Mi 08.05.</w:t>
      </w:r>
      <w:r>
        <w:rPr>
          <w:rFonts w:ascii="Roboto Slab" w:hAnsi="Roboto Slab"/>
          <w:b w:val="false"/>
          <w:bCs w:val="false"/>
          <w:i w:val="false"/>
          <w:iCs w:val="false"/>
          <w:sz w:val="22"/>
          <w:szCs w:val="22"/>
        </w:rPr>
        <w:t xml:space="preserve"> | Beginn 21:30, Einlass 21:00 | frei, Spenden erwünscht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Konzert: Blues Rock &amp; Americana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pPr>
      <w:r>
        <w:rPr>
          <w:rFonts w:eastAsia="Noto Sans CJK SC Regular" w:cs="FreeSans" w:ascii="Roboto Slab" w:hAnsi="Roboto Slab"/>
          <w:b w:val="false"/>
          <w:bCs w:val="false"/>
          <w:i w:val="false"/>
          <w:iCs w:val="false"/>
          <w:sz w:val="22"/>
          <w:szCs w:val="22"/>
        </w:rPr>
        <w:t>Keegan McInroe ist ein Singer/Songwriter aus Fort Worth, Texas. Getragen von seiner unverwechselbaren, von Bourbon geschliffenen Stimme, treffen klassische Protestsongs auf rauen Blues. All das vermengt er mit traditionellem Country und Folk und schafft so ein authentisches Abbild amerikanischer Roots-Musik, ebenso erdig wie lyrisch.</w:t>
        <w:br/>
        <w:t>Auf seiner mittlerweile zwölften Europa-Tour bringt Keegan McInroe das brandneue Album "A Good Old Fashioned Protest" mit über den großen Teich. Begleitet wird er dabei von einer Auswahl herausragender Musiker der deutschen Blues- und Rockszene.</w:t>
        <w:br/>
        <w:t>Folgt dem „Texas Troubadour“ auf einen musikalischen Kurztrip in die Südstaaten Amerikas.</w:t>
      </w:r>
    </w:p>
    <w:p>
      <w:pPr>
        <w:pStyle w:val="Normal"/>
        <w:spacing w:lineRule="auto" w:line="276" w:before="0" w:after="0"/>
        <w:rPr>
          <w:b/>
          <w:b/>
          <w:bCs/>
        </w:rPr>
      </w:pPr>
      <w:r>
        <mc:AlternateContent>
          <mc:Choice Requires="wps">
            <w:drawing>
              <wp:anchor behindDoc="0" distT="0" distB="0" distL="114300" distR="114300" simplePos="0" locked="0" layoutInCell="1" allowOverlap="1" relativeHeight="51" wp14:anchorId="750200FD">
                <wp:simplePos x="0" y="0"/>
                <wp:positionH relativeFrom="column">
                  <wp:posOffset>-7620</wp:posOffset>
                </wp:positionH>
                <wp:positionV relativeFrom="paragraph">
                  <wp:posOffset>6800215</wp:posOffset>
                </wp:positionV>
                <wp:extent cx="6174105" cy="2540"/>
                <wp:effectExtent l="0" t="0" r="25400" b="25400"/>
                <wp:wrapSquare wrapText="largest"/>
                <wp:docPr id="16"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535.45pt" to="485.4pt,535.55pt" ID="Gerade Verbindung 14" stroked="t" style="position:absolute" wp14:anchorId="750200FD">
                <v:stroke color="black" weight="6480" joinstyle="miter" endcap="flat"/>
                <v:fill o:detectmouseclick="t" on="false"/>
              </v:line>
            </w:pict>
          </mc:Fallback>
        </mc:AlternateContent>
        <mc:AlternateContent>
          <mc:Choice Requires="wps">
            <w:drawing>
              <wp:anchor behindDoc="0" distT="0" distB="0" distL="114300" distR="114300" simplePos="0" locked="0" layoutInCell="1" allowOverlap="1" relativeHeight="52" wp14:anchorId="750200FD">
                <wp:simplePos x="0" y="0"/>
                <wp:positionH relativeFrom="column">
                  <wp:posOffset>-17145</wp:posOffset>
                </wp:positionH>
                <wp:positionV relativeFrom="paragraph">
                  <wp:posOffset>163195</wp:posOffset>
                </wp:positionV>
                <wp:extent cx="6174105" cy="2540"/>
                <wp:effectExtent l="0" t="0" r="25400" b="25400"/>
                <wp:wrapSquare wrapText="largest"/>
                <wp:docPr id="17"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4pt,12.85pt" to="484.65pt,12.95pt" ID="Gerade Verbindung 14" stroked="t" style="position:absolute" wp14:anchorId="750200FD">
                <v:textbox>
                  <w:txbxContent>
                    <w:p>
                      <w:pPr>
                        <w:overflowPunct w:val="false"/>
                        <w:jc w:val="left"/>
                        <w:rPr/>
                      </w:pPr>
                      <w:r>
                        <w:rPr>
                          <w:sz w:val="36"/>
                          <w:rFonts w:ascii="Liberation Serif" w:hAnsi="Liberation Serif" w:cs="Mangal"/>
                          <w:color w:val="auto"/>
                          <w:lang w:eastAsia="zh-CN" w:bidi="hi-IN"/>
                        </w:rPr>
                      </w:r>
                    </w:p>
                  </w:txbxContent>
                </v:textbox>
                <v:stroke color="black" weight="6480" joinstyle="miter" endcap="flat"/>
                <v:fill o:detectmouseclick="t" on="false"/>
              </v:line>
            </w:pict>
          </mc:Fallback>
        </mc:AlternateContent>
      </w:r>
      <w:r>
        <w:rPr>
          <w:rFonts w:ascii="Roboto Slab" w:hAnsi="Roboto Slab"/>
          <w:b/>
          <w:bCs/>
          <w:i w:val="false"/>
          <w:iCs w:val="false"/>
          <w:sz w:val="22"/>
          <w:szCs w:val="22"/>
        </w:rPr>
        <w:t>SINGALONG mit Tobias Sudhoff</w:t>
      </w:r>
      <w:r>
        <w:rPr>
          <w:rFonts w:ascii="Roboto Slab" w:hAnsi="Roboto Slab"/>
          <w:b/>
          <w:bCs/>
          <w:i w:val="false"/>
          <w:iCs w:val="false"/>
          <w:sz w:val="22"/>
          <w:szCs w:val="22"/>
        </w:rPr>
        <w:t xml:space="preserve">– </w:t>
      </w:r>
      <w:r>
        <w:rPr>
          <w:rFonts w:ascii="Roboto Slab" w:hAnsi="Roboto Slab"/>
          <w:b/>
          <w:bCs/>
          <w:i w:val="false"/>
          <w:iCs w:val="false"/>
          <w:sz w:val="22"/>
          <w:szCs w:val="22"/>
        </w:rPr>
        <w:t>Die große Rudelsingparty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10.05.</w:t>
      </w:r>
      <w:r>
        <w:rPr>
          <w:rFonts w:ascii="Roboto Slab" w:hAnsi="Roboto Slab"/>
          <w:b w:val="false"/>
          <w:bCs w:val="false"/>
          <w:i w:val="false"/>
          <w:iCs w:val="false"/>
          <w:sz w:val="22"/>
          <w:szCs w:val="22"/>
        </w:rPr>
        <w:t xml:space="preserve"> | Beginn 19:30, Einlass 19:00 | 12 €, erm. 10 € | KT: 30% | Halle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Wir singen mit Euch alles von ABBA bis Zappa, von Grönemeyer bis zu den Toten Hosen, von den Comedian Harmonists bis zu Marc Forster!</w:t>
        <w:br/>
        <w:t>Es ist eine unaufhaltsame Welle der guten Laune und der Freude am gemeinsamen Singen, die Deutschland überrollt. Im Rudel zu singen, das bedeutet gesellige, fröhliche Mitsang-Abende, die jährlich zig-Tausende Fans aus der ganzen Republik in die Stadthallen und Theater locken. Tobias Sudhoff (piano, vocals) und Gereon Homann (drums, vocals), seit der ersten Stunde mit dabei, machen aus diesem Format eine regelrechte Mitsing-Party! Da steht kein Bein mehr still, da wird gesungen, gelacht und getanzt! Das gemeinsame Singen mit den beiden Musikern und Entertainern begeistert seit vielen Jahren in vielen ausverkauften Häusern von Nord bis Süd, von Ost bis West, u. a. beim Gartenfest im Schloss Bellevue für das abendliche Finale mit Eckart Hirschhausen, im Frankfurter Römer zum Stadtjubiläum oder beim Hessentag auf der Bühne des Hessischen Rundfunks. Singalong mit Tobias Sudhoff ist der kultige Spaß für alle Generationen.</w:t>
      </w:r>
    </w:p>
    <w:p>
      <w:pPr>
        <w:pStyle w:val="Normal"/>
        <w:spacing w:lineRule="auto" w:line="276" w:before="0" w:after="283"/>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Dass das Singen im Rudel so erfolgreich ist, verdankt es einer bunten Mischung aus Entertainment-Qualitäten:</w:t>
        <w:br/>
        <w:t>Bei Sudhoff und Homann gibt es nur handgemachte Musik. Damit entsteht eine Art gigantische Live-Chorprobe, kein Playback, kein Karaoke, dafür aber wahnsinnig viel Spaß für alle! In über 20 Jahren auf den Bühnen dieser Welt hat sich Sudhoff als Pianist, Comedian, Conférencier und Kabarettist auf Galas und in den großen Varietéhäusern der Republik einzigartige Entertainmentqualitäten angeeignet, die das Im Rudel Singen zu einer humorvollen Sing-Sause machen, die vor guter Laune nur so strotzt! Die letzte, aber wichtigste Zutat für eine Mitsang-Party, die die Wände wackeln lässt: das seid ihr! Das gigantische Sing-Rudel, das mit Spaß, Gesang und guter Musik alle Herzen höher schlagen lässt!</w:t>
        <w:br/>
        <w:br/>
        <w:t>Wir singen mit Euch zusammen die schönsten Songs des Universums und viele neue Hits! Frei nach der Devise: „Wir machen mit Euch alles – nur keine schlechte Musik!“</w:t>
        <w:br/>
        <w:br/>
        <w:t>ES GIBT VIELE VARIANTEN DES GEMEINSAMEN SINGENS! DAS ORIGINAL ABER GIBT ES HIER: Wir wollen uns ganz bewusst von den weiteren Formaten dieser Art unterscheiden und knüpfen seit der ersten Stunde am Original aus den Niederlanden an: Dort ist diese Mischung aus Live-Musik, Entertainment und Mit-Sing-Party längst Kult, der es von den Kleinkunstbühnen in die großen Hallen geschafft hat – jetzt findet diese Welle der guten Laune ihren Weg nach Deutschland.</w:t>
        <w:br/>
        <w:br/>
        <w:t>Überzeugt euch selbst von der originellsten Version des Singens im Rudel! Das Publikum wird zum gigantischen Chor bei gut arrangierter Live-Musik von erfahrenen Bühnen-Profis. Wenaq die sakrale Strenge beim Gottesdienst bisher vom gemeinsamen Singen abgehalten hat, den erwartet bei uns ein gut gelaunter Abend, bei dem aus voller Kehle gesungen werden darf! Kein Taktstock und kein Dirigat: Der Chorleiter haut stattdessen lieber in die Tasten! Wir singen mit Euch alles von ABBA bis Zappa, von Grönemeyer bis zu den Toten Hosen, von den Comedian Harmonists bis zu Marc Forster! Die große im-Rudel-Singen-Party!</w:t>
        <w:br/>
        <w:br/>
        <w:t xml:space="preserve">Mehr Informationen unter: </w:t>
      </w:r>
      <w:r>
        <w:fldChar w:fldCharType="begin"/>
      </w:r>
      <w:r>
        <w:instrText> HYPERLINK "https://heidrunabels.de/kuenstler/tobias-sudhoff/" \l "c116" \n _blank</w:instrText>
      </w:r>
      <w:r>
        <w:fldChar w:fldCharType="separate"/>
      </w:r>
      <w:r>
        <w:rPr>
          <w:rStyle w:val="Cptyp"/>
          <w:rFonts w:eastAsia="Times New Roman" w:cs="FreeSans" w:ascii="Roboto Slab" w:hAnsi="Roboto Slab"/>
          <w:b w:val="false"/>
          <w:bCs w:val="false"/>
          <w:i w:val="false"/>
          <w:iCs w:val="false"/>
          <w:sz w:val="22"/>
          <w:szCs w:val="22"/>
        </w:rPr>
        <w:t>heidrunabels.de</w:t>
      </w:r>
      <w:r>
        <w:fldChar w:fldCharType="end"/>
      </w:r>
      <w:r>
        <w:rPr>
          <w:rStyle w:val="Cptyp"/>
          <w:rFonts w:eastAsia="Times New Roman" w:cs="FreeSans" w:ascii="Roboto Slab" w:hAnsi="Roboto Slab"/>
          <w:b w:val="false"/>
          <w:bCs w:val="false"/>
          <w:i w:val="false"/>
          <w:iCs w:val="false"/>
          <w:sz w:val="22"/>
          <w:szCs w:val="22"/>
        </w:rPr>
        <w:br/>
        <w:t xml:space="preserve">Tickets im VVK gibt es hier: </w:t>
      </w:r>
      <w:hyperlink r:id="rId18">
        <w:r>
          <w:rPr>
            <w:rStyle w:val="Cptyp"/>
            <w:rFonts w:eastAsia="Times New Roman" w:cs="FreeSans" w:ascii="Roboto Slab" w:hAnsi="Roboto Slab"/>
            <w:b w:val="false"/>
            <w:bCs w:val="false"/>
            <w:i w:val="false"/>
            <w:iCs w:val="false"/>
            <w:sz w:val="22"/>
            <w:szCs w:val="22"/>
          </w:rPr>
          <w:t>www.kufa.info/tickets</w:t>
        </w:r>
      </w:hyperlink>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50" wp14:anchorId="750200FD">
                <wp:simplePos x="0" y="0"/>
                <wp:positionH relativeFrom="column">
                  <wp:posOffset>1270</wp:posOffset>
                </wp:positionH>
                <wp:positionV relativeFrom="paragraph">
                  <wp:posOffset>-125095</wp:posOffset>
                </wp:positionV>
                <wp:extent cx="6174105" cy="2540"/>
                <wp:effectExtent l="0" t="0" r="25400" b="25400"/>
                <wp:wrapSquare wrapText="largest"/>
                <wp:docPr id="18"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9.9pt" to="486.15pt,-9.8pt" ID="Gerade Verbindung 14" stroked="t" style="position:absolute" wp14:anchorId="750200FD">
                <v:stroke color="black" weight="6480" joinstyle="miter" endcap="flat"/>
                <v:fill o:detectmouseclick="t" on="false"/>
              </v:line>
            </w:pict>
          </mc:Fallback>
        </mc:AlternateContent>
      </w:r>
      <w:r>
        <w:rPr>
          <w:rFonts w:ascii="Roboto Slab" w:hAnsi="Roboto Slab"/>
          <w:b/>
          <w:bCs/>
          <w:i w:val="false"/>
          <w:iCs w:val="false"/>
          <w:sz w:val="22"/>
          <w:szCs w:val="22"/>
        </w:rPr>
        <w:t>Club VEB zeigt: le Gimp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Mi 15.05. </w:t>
      </w:r>
      <w:r>
        <w:rPr>
          <w:rFonts w:ascii="Roboto Slab" w:hAnsi="Roboto Slab"/>
          <w:b w:val="false"/>
          <w:bCs w:val="false"/>
          <w:i w:val="false"/>
          <w:iCs w:val="false"/>
          <w:sz w:val="22"/>
          <w:szCs w:val="22"/>
        </w:rPr>
        <w:t xml:space="preserve">| Beginn 21:30, Einlass 21:00 | frei, Spenden erwünscht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Konzert: Jazz-Rock / Fusion Jazz</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283"/>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Das Quartett LE GIMP entstand 2017 in Berlin als ein Produkt experimenteller Jamsessions. Schnell fanden die vier Musiker durch ihre eine gemeinsame Liebe zum Jazz und verschiedenen improvisierenden Musikkulturen zu einer ganz eigenen musikalischen Sprache. Die zeichnet sich vor allem durch rhythmisch inspirierte Kompositionen, hypnotische Grooves, offene Formen und starke Harmonien aus. So erschafft LE GIMP Mit Saxophon, Gitarre, Kontrabass und Schlagzeug eine aufregende Fusion aus Jazzrock, Groove- und Weltmusik, mit viel Raum für freies energetisches Spiel.</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75" wp14:anchorId="087FB643">
                <wp:simplePos x="0" y="0"/>
                <wp:positionH relativeFrom="column">
                  <wp:posOffset>1270</wp:posOffset>
                </wp:positionH>
                <wp:positionV relativeFrom="paragraph">
                  <wp:posOffset>55880</wp:posOffset>
                </wp:positionV>
                <wp:extent cx="6174105" cy="2540"/>
                <wp:effectExtent l="0" t="0" r="25400" b="25400"/>
                <wp:wrapSquare wrapText="largest"/>
                <wp:docPr id="1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4.4pt" to="486.15pt,4.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46. Heimathaven: KAROSH</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17.05.</w:t>
      </w:r>
      <w:r>
        <w:rPr>
          <w:rFonts w:ascii="Roboto Slab" w:hAnsi="Roboto Slab"/>
          <w:b w:val="false"/>
          <w:bCs w:val="false"/>
          <w:i w:val="false"/>
          <w:iCs w:val="false"/>
          <w:sz w:val="22"/>
          <w:szCs w:val="22"/>
        </w:rPr>
        <w:t xml:space="preserve"> | Beginn 20:30, Einlass 20:00 | 7 €, erm. 4 € | KT: 30%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Konzert: Psychedelic / Stoner / Grunge</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283"/>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 xml:space="preserve">Verwurzelt im Sumpf von lauten Gitarren, Sphäre und scheppernden Drums sind KAROSH Konventionen unbekannt. Sie nennen ihren eigenständigen Stil liebevoll „Karock“, welcher ein Hybrid aus Stonerrock, Grunge, Psychedelic und (anologen!) Technosounds ist. Sie sind experimentierfreudig. Sie sind laut. Und sie sind leise. </w:t>
        <w:br/>
        <w:t xml:space="preserve">Das erste mal treten Bruno Tast (dr) und David Lössl (git/voc) öffentlich im Dezember 2018 unter dem Namen KAROSH auf. Obwohl sie also erst seit einem halben Jahr zusammen aktiv sind, können Bruno und David dennoch bereits auf deutschlandweite Shows (z.B. Heidelberg) mit Bands wie Deaf Radio (GR) und Kalamata zurückblicken. Eines der meistgehörten Zitate aus dem Publikum ist: „Ich hätte nie gedacht, dass ihr zu zweit in der Lage seid, so viel Sound auf die Bühne zu bringen.“ </w:t>
        <w:br/>
        <w:t>KAROSH beim Heimathaven wird sich vor allem für jene Leute lohnen, die gewöhnliche Radiomusik ignorieren, keine Lust auf Mitgröhlrefrains haben und willig sind, eine Reise durch den musikalischen Kosmos von KAROSH zu unternehmen.</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65" wp14:anchorId="750200FD">
                <wp:simplePos x="0" y="0"/>
                <wp:positionH relativeFrom="column">
                  <wp:posOffset>1270</wp:posOffset>
                </wp:positionH>
                <wp:positionV relativeFrom="paragraph">
                  <wp:posOffset>-64770</wp:posOffset>
                </wp:positionV>
                <wp:extent cx="6174105" cy="2540"/>
                <wp:effectExtent l="0" t="0" r="25400" b="25400"/>
                <wp:wrapSquare wrapText="largest"/>
                <wp:docPr id="20"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5.15pt" to="486.15pt,-5.05pt" ID="Gerade Verbindung 14" stroked="t" style="position:absolute" wp14:anchorId="750200FD">
                <v:stroke color="black" weight="6480" joinstyle="miter" endcap="flat"/>
                <v:fill o:detectmouseclick="t" on="false"/>
              </v:line>
            </w:pict>
          </mc:Fallback>
        </mc:AlternateContent>
      </w:r>
      <w:r>
        <w:rPr>
          <w:rFonts w:ascii="Roboto Slab" w:hAnsi="Roboto Slab"/>
          <w:b/>
          <w:bCs/>
          <w:i w:val="false"/>
          <w:iCs w:val="false"/>
          <w:sz w:val="22"/>
          <w:szCs w:val="22"/>
        </w:rPr>
        <w:t>Club VEB zeigt: Mukrish</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Mi 22.05.</w:t>
      </w:r>
      <w:r>
        <w:rPr>
          <w:rFonts w:ascii="Roboto Slab" w:hAnsi="Roboto Slab"/>
          <w:b w:val="false"/>
          <w:bCs w:val="false"/>
          <w:i w:val="false"/>
          <w:iCs w:val="false"/>
          <w:sz w:val="22"/>
          <w:szCs w:val="22"/>
        </w:rPr>
        <w:t xml:space="preserve"> | Beginn 21:30, Einlass 21:00 | frei, Spenden erwünscht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Konzert: Rock mit Blues, Prog-, Funk- und Soul-Einflüssen</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283"/>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Mukrish! Mukrish! Wer ist dieser Mukrish? Fakt ist: Wir wissen es nicht genau. Was wir wissen: Mukrish kommt aus Südniedersachsen und spielt Rock. Mal mit mehr Blues, mal ohne. Mal mit Prog- und auch mit Funk- und Soul-Einflüssen. Was auch immer sich da reinschmuggelt in die Musik: Rock ist immer irgendwie dabei. Mit einer neuen Sängerin serviert Mukrish lecker viel Gitarre auf Bass und Drums. Nach überraschendem Sprung erklomm Mukrish 2018 spontan die Hildesheimer Hitparade bis fast ganz hoch und nun gibt's den Spaß live und in Farbe. Ohrenschutz nicht vergessen, denn was wir noch wissen: Mukrish kann hart und laut!</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90" wp14:anchorId="087FB643">
                <wp:simplePos x="0" y="0"/>
                <wp:positionH relativeFrom="column">
                  <wp:posOffset>-26670</wp:posOffset>
                </wp:positionH>
                <wp:positionV relativeFrom="paragraph">
                  <wp:posOffset>-78740</wp:posOffset>
                </wp:positionV>
                <wp:extent cx="6174105" cy="2540"/>
                <wp:effectExtent l="0" t="0" r="25400" b="25400"/>
                <wp:wrapSquare wrapText="largest"/>
                <wp:docPr id="2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2.15pt,-6.25pt" to="483.9pt,-6.1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Juliette Jacobsen </w:t>
      </w:r>
      <w:r>
        <w:rPr>
          <w:rFonts w:ascii="Roboto Slab" w:hAnsi="Roboto Slab"/>
          <w:b/>
          <w:bCs/>
          <w:i w:val="false"/>
          <w:iCs w:val="false"/>
          <w:sz w:val="22"/>
          <w:szCs w:val="22"/>
        </w:rPr>
        <w:t xml:space="preserve">– </w:t>
      </w:r>
      <w:r>
        <w:rPr>
          <w:rFonts w:ascii="Roboto Slab" w:hAnsi="Roboto Slab"/>
          <w:b/>
          <w:bCs/>
          <w:i w:val="false"/>
          <w:iCs w:val="false"/>
          <w:sz w:val="22"/>
          <w:szCs w:val="22"/>
        </w:rPr>
        <w:t>Unplugged: Lift you up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Do 23.05.</w:t>
      </w:r>
      <w:r>
        <w:rPr>
          <w:rFonts w:ascii="Roboto Slab" w:hAnsi="Roboto Slab"/>
          <w:b w:val="false"/>
          <w:bCs w:val="false"/>
          <w:i w:val="false"/>
          <w:iCs w:val="false"/>
          <w:sz w:val="22"/>
          <w:szCs w:val="22"/>
        </w:rPr>
        <w:t xml:space="preserve"> | Beginn 20:30, Einlass 20:00 | 8 €, erm. 5 € | KT: 30%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283"/>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Mit ihrer vielseitigen Stimme wird die Hamburgerin Juliette Jacobsen am 23.5. erstmals in der Kulturfabrik Löseke in Hildesheim auftreten und ihr Debüt-Album LIFT YOU UP (erschienen 2018 bei JuJaLift Records) vorstellen. Gefülvolle und schwungvolle Pop- und Soul-Songs wechseln sich ab und werden mit humorvollen Anekdoten verbunden. Juliette Jacobsen kommt in Begleitung ihrer unverwechselbaren Band: Agnes Hapsari (Piano und Background-Gesang), Benjamin Schramm (Cajon), Jonas Weiland (Bass).</w:t>
        <w:br/>
        <w:t xml:space="preserve">Mehr Infos unter </w:t>
      </w:r>
      <w:hyperlink r:id="rId19" w:tgtFrame="_blank">
        <w:r>
          <w:rPr>
            <w:rStyle w:val="Cptyp"/>
            <w:rFonts w:eastAsia="Times New Roman" w:cs="FreeSans" w:ascii="Roboto Slab" w:hAnsi="Roboto Slab"/>
            <w:b w:val="false"/>
            <w:bCs w:val="false"/>
            <w:i w:val="false"/>
            <w:iCs w:val="false"/>
            <w:sz w:val="22"/>
            <w:szCs w:val="22"/>
          </w:rPr>
          <w:t>juliettejacobsen.de</w:t>
        </w:r>
      </w:hyperlink>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97"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22"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KRAWUMM </w:t>
      </w:r>
      <w:r>
        <w:rPr>
          <w:rFonts w:ascii="Roboto Slab" w:hAnsi="Roboto Slab"/>
          <w:b/>
          <w:bCs/>
          <w:i w:val="false"/>
          <w:iCs w:val="false"/>
          <w:sz w:val="22"/>
          <w:szCs w:val="22"/>
        </w:rPr>
        <w:t xml:space="preserve">– </w:t>
      </w:r>
      <w:r>
        <w:rPr>
          <w:rFonts w:ascii="Roboto Slab" w:hAnsi="Roboto Slab"/>
          <w:b/>
          <w:bCs/>
          <w:i w:val="false"/>
          <w:iCs w:val="false"/>
          <w:sz w:val="22"/>
          <w:szCs w:val="22"/>
        </w:rPr>
        <w:t>mit Shoreline, Snareset und Niru</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24.05.</w:t>
      </w:r>
      <w:r>
        <w:rPr>
          <w:rFonts w:ascii="Roboto Slab" w:hAnsi="Roboto Slab"/>
          <w:b w:val="false"/>
          <w:bCs w:val="false"/>
          <w:i w:val="false"/>
          <w:iCs w:val="false"/>
          <w:sz w:val="22"/>
          <w:szCs w:val="22"/>
        </w:rPr>
        <w:t xml:space="preserve"> | Beginn 20:30, Einlass 20:00 | 8 €, erm. 5 € | KT: 30%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Die aus der florierenden DIY-Punk-Szene erwachsene Band </w:t>
      </w:r>
      <w:r>
        <w:rPr>
          <w:rFonts w:ascii="Roboto Slab" w:hAnsi="Roboto Slab"/>
          <w:b/>
          <w:bCs/>
          <w:i w:val="false"/>
          <w:iCs w:val="false"/>
          <w:sz w:val="22"/>
          <w:szCs w:val="22"/>
        </w:rPr>
        <w:t>SHORELINE</w:t>
      </w:r>
      <w:r>
        <w:rPr>
          <w:rFonts w:ascii="Roboto Slab" w:hAnsi="Roboto Slab"/>
          <w:b w:val="false"/>
          <w:bCs w:val="false"/>
          <w:i w:val="false"/>
          <w:iCs w:val="false"/>
          <w:sz w:val="22"/>
          <w:szCs w:val="22"/>
        </w:rPr>
        <w:t xml:space="preserve"> aus Münster tourt seit ihrer Gründung Ende 2015 quer über das europäische Festland und das Vereinigte Königreich. Mit einem Sound, der sich irgendwo zwischen The Flatliners und Citizen bewegt, konnte sich die Band im Vorprogramm von u. a. HOT WATER MUSIC, ADAM ANGST oder GREAT COLLAPSE schnell einen Namen als Geheimtipp erspielen. SHORELINEs Debut-EP „YOU USED TO BE A SAFE PLACE“ wurde Anfang 2018 via Uncle M Music veröffentlicht und stieß auf durchweg positives mediales Feedback von namenhaften Magazinen wie VISIONS, Testspiel.de und FUZE Magazine. Aktuell arbeitet die Band an ihrem Debut-Album, das Mitte 2019 via Uncle M Music veröffentlicht wird. SHORELINE erscheinen des Weiteren Ende März 2019 auf der Sea Shepherd Benefit Vinyl Split zusammen mit SATANIC SURFERS, ENDLESS HEIGHTS, und SPANISH LOVE SONGS.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rPr/>
      </w:pPr>
      <w:r>
        <w:rPr>
          <w:rStyle w:val="Cptyp"/>
          <w:rFonts w:eastAsia="Times New Roman" w:ascii="Roboto Slab" w:hAnsi="Roboto Slab"/>
          <w:b w:val="false"/>
          <w:bCs w:val="false"/>
          <w:i w:val="false"/>
          <w:iCs w:val="false"/>
          <w:sz w:val="22"/>
          <w:szCs w:val="22"/>
        </w:rPr>
        <w:t xml:space="preserve">Faust in der Luft, Schweiß, der von der Decke tropft und mehr Bier in den Haaren als im Becher: </w:t>
      </w:r>
      <w:r>
        <w:rPr>
          <w:rStyle w:val="Cptyp"/>
          <w:rFonts w:eastAsia="Times New Roman" w:ascii="Roboto Slab" w:hAnsi="Roboto Slab"/>
          <w:b/>
          <w:bCs/>
          <w:i w:val="false"/>
          <w:iCs w:val="false"/>
          <w:sz w:val="22"/>
          <w:szCs w:val="22"/>
        </w:rPr>
        <w:t>SNARESET</w:t>
      </w:r>
      <w:r>
        <w:rPr>
          <w:rStyle w:val="Cptyp"/>
          <w:rFonts w:eastAsia="Times New Roman" w:ascii="Roboto Slab" w:hAnsi="Roboto Slab"/>
          <w:b w:val="false"/>
          <w:bCs w:val="false"/>
          <w:i w:val="false"/>
          <w:iCs w:val="false"/>
          <w:sz w:val="22"/>
          <w:szCs w:val="22"/>
        </w:rPr>
        <w:t xml:space="preserve"> aus Greven (NRW) bringen den Mittelfinger mit Kusshand zurück auf die Bühne. Mit Songs, die nach Skateboard-Narben klingen, nach langen Nächten mit den besten Freunden und den Hochzeiten des Melodycores kalifornischer Prägung, ohne allerdings dabei die letzten zwanzig Jahre der Punk- und Hardcore-Geschichte zu ignorieren. Mit Texten, die gekonnt zwischen der eigenen Befindlichkeit und dem großen politischen Ganzen pendeln und dabei mehr Haltung haben als so manche Politpunkband. Wenn die Dinge schon beschissen laufen, kann man genauso gut gemeinsam dagegen ansingen. Deshalb heißt es bei jeder Gelegenheit wieder: raus aus dem Alltag, rauf auf die Bühne und dann mit schiefem Grinsen Musik für Herz und Hirn aus dem Bauch und mit Anlauf. Seit 2007 spielen SNARESET unermüdlich Shows in Europa. Ob als Support für Größen wie The Flatliners, Ignite, A Wilhelm Scream, Nothington oder auf Festivals wie dem Punk Rock Holiday in Slowenien – mit purer Spielfreude, ansteckender Leidenschaft und einer riesigen Portion Enthusiasmus treiben SNARESET ihren eingängigen, hochmelodischen, aber dennoch rauen Punkrock in die Gehörgänge der Besucher. </w:t>
        <w:br/>
        <w:t xml:space="preserve">Am 05.04.2019 wird das Album "With A Spark" über Uncle M Music das Licht der Welt erblicken: Zehn Songs, die ungezügelt und direkt auf den Hörer einprasseln und Ohrwürmer ohne Ende hinterlassen. </w:t>
      </w:r>
    </w:p>
    <w:p>
      <w:pPr>
        <w:pStyle w:val="Normal"/>
        <w:spacing w:lineRule="auto" w:line="276"/>
        <w:rPr>
          <w:rStyle w:val="Cptyp"/>
          <w:rFonts w:ascii="Roboto Slab" w:hAnsi="Roboto Slab" w:eastAsia="Times New Roman"/>
          <w:b w:val="false"/>
          <w:b w:val="false"/>
          <w:bCs w:val="false"/>
          <w:i w:val="false"/>
          <w:i w:val="false"/>
          <w:iCs w:val="false"/>
          <w:sz w:val="22"/>
          <w:szCs w:val="22"/>
        </w:rPr>
      </w:pPr>
      <w:r>
        <w:rPr/>
      </w:r>
    </w:p>
    <w:p>
      <w:pPr>
        <w:pStyle w:val="Normal"/>
        <w:spacing w:lineRule="auto" w:line="276" w:before="0" w:after="283"/>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bCs/>
          <w:i w:val="false"/>
          <w:iCs w:val="false"/>
          <w:sz w:val="22"/>
          <w:szCs w:val="22"/>
        </w:rPr>
        <w:t>NIRU</w:t>
      </w:r>
      <w:r>
        <w:rPr>
          <w:rStyle w:val="Cptyp"/>
          <w:rFonts w:eastAsia="Times New Roman" w:cs="FreeSans" w:ascii="Roboto Slab" w:hAnsi="Roboto Slab"/>
          <w:b w:val="false"/>
          <w:bCs w:val="false"/>
          <w:i w:val="false"/>
          <w:iCs w:val="false"/>
          <w:sz w:val="22"/>
          <w:szCs w:val="22"/>
        </w:rPr>
        <w:t xml:space="preserve"> machen erst seit August 2017 zusammen Musik, aber grün hinter den Ohren sind die fünf Braunschweiger schon lange nicht mehr. Einiges an Erfahrung bringen sie aus anderen Bands mit. Die Jungs verbindet der Spaß und die Liebe zur Musik und das lassen sie auch die Leute wissen. Deutschsprachiger Punkrock, der zum Tanzen einlädt.</w:t>
      </w:r>
    </w:p>
    <w:p>
      <w:pPr>
        <w:pStyle w:val="Textkrper"/>
        <w:spacing w:lineRule="auto" w:line="276" w:before="0" w:after="0"/>
        <w:rPr>
          <w:rFonts w:ascii="Roboto Slab" w:hAnsi="Roboto Slab"/>
          <w:b/>
          <w:b/>
          <w:bCs/>
          <w:i w:val="false"/>
          <w:i w:val="false"/>
          <w:iCs w:val="false"/>
          <w:sz w:val="22"/>
          <w:szCs w:val="22"/>
        </w:rPr>
      </w:pPr>
      <w:bookmarkStart w:id="0" w:name="__DdeLink__2301_1535155315"/>
      <w:r>
        <mc:AlternateContent>
          <mc:Choice Requires="wps">
            <w:drawing>
              <wp:anchor behindDoc="0" distT="0" distB="0" distL="114300" distR="114300" simplePos="0" locked="0" layoutInCell="1" allowOverlap="1" relativeHeight="101" wp14:anchorId="087FB643">
                <wp:simplePos x="0" y="0"/>
                <wp:positionH relativeFrom="column">
                  <wp:posOffset>1270</wp:posOffset>
                </wp:positionH>
                <wp:positionV relativeFrom="paragraph">
                  <wp:posOffset>-85090</wp:posOffset>
                </wp:positionV>
                <wp:extent cx="6174105" cy="2540"/>
                <wp:effectExtent l="0" t="0" r="25400" b="25400"/>
                <wp:wrapSquare wrapText="largest"/>
                <wp:docPr id="2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75pt" to="486.15pt,-6.6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ANDREAS KÜMMERT DUO </w:t>
      </w:r>
      <w:r>
        <w:rPr>
          <w:rFonts w:ascii="Roboto Slab" w:hAnsi="Roboto Slab"/>
          <w:b/>
          <w:bCs/>
          <w:i w:val="false"/>
          <w:iCs w:val="false"/>
          <w:sz w:val="22"/>
          <w:szCs w:val="22"/>
        </w:rPr>
        <w:t xml:space="preserve">– </w:t>
      </w:r>
      <w:r>
        <w:rPr>
          <w:rFonts w:ascii="Roboto Slab" w:hAnsi="Roboto Slab"/>
          <w:b/>
          <w:bCs/>
          <w:i w:val="false"/>
          <w:iCs w:val="false"/>
          <w:sz w:val="22"/>
          <w:szCs w:val="22"/>
        </w:rPr>
        <w:t>LOST &amp; FOUND</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Sa 25.05. </w:t>
      </w:r>
      <w:r>
        <w:rPr>
          <w:rFonts w:ascii="Roboto Slab" w:hAnsi="Roboto Slab"/>
          <w:b w:val="false"/>
          <w:bCs w:val="false"/>
          <w:i w:val="false"/>
          <w:iCs w:val="false"/>
          <w:sz w:val="22"/>
          <w:szCs w:val="22"/>
        </w:rPr>
        <w:t xml:space="preserve">| Beginn 20:00, Einlass 19:00 | 25 €, </w:t>
      </w:r>
      <w:r>
        <w:rPr>
          <w:rFonts w:ascii="Roboto Slab" w:hAnsi="Roboto Slab"/>
          <w:b w:val="false"/>
          <w:bCs w:val="false"/>
          <w:i w:val="false"/>
          <w:iCs w:val="false"/>
          <w:sz w:val="22"/>
          <w:szCs w:val="22"/>
        </w:rPr>
        <w:t>VVK 20 €</w:t>
      </w:r>
      <w:r>
        <w:rPr>
          <w:rFonts w:ascii="Roboto Slab" w:hAnsi="Roboto Slab"/>
          <w:b w:val="false"/>
          <w:bCs w:val="false"/>
          <w:i w:val="false"/>
          <w:iCs w:val="false"/>
          <w:sz w:val="22"/>
          <w:szCs w:val="22"/>
        </w:rPr>
        <w:t xml:space="preserve">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283"/>
        <w:rPr>
          <w:rFonts w:ascii="Roboto Slab" w:hAnsi="Roboto Slab" w:eastAsia="Noto Sans CJK SC Regular" w:cs="FreeSans"/>
          <w:b w:val="false"/>
          <w:b w:val="false"/>
          <w:bCs w:val="false"/>
          <w:i w:val="false"/>
          <w:i w:val="false"/>
          <w:iCs w:val="false"/>
          <w:sz w:val="22"/>
          <w:szCs w:val="22"/>
        </w:rPr>
      </w:pPr>
      <w:bookmarkStart w:id="1" w:name="__DdeLink__2301_1535155315"/>
      <w:r>
        <w:rPr>
          <w:rStyle w:val="Cptyp"/>
          <w:rFonts w:eastAsia="Times New Roman" w:cs="FreeSans" w:ascii="Roboto Slab" w:hAnsi="Roboto Slab"/>
          <w:b w:val="false"/>
          <w:bCs w:val="false"/>
          <w:i w:val="false"/>
          <w:iCs w:val="false"/>
          <w:sz w:val="22"/>
          <w:szCs w:val="22"/>
        </w:rPr>
        <w:t xml:space="preserve">Er ist ein Getriebener. Ein ständig Suchender. Nach der Wahrheit. Nach Inspiration. Nach echten Gefühlen. Und natürlich nach sich selbst. Eine Forschungsreise, die Andreas Kümmert schon in frühen Jahren begonnen hat und die ihn nach diversen Höhen und Tiefen nun zur nächsten Etappe führt. Auf seinem brandneuen Album „Lost And Found“ macht der süddeutsche Musiker Zwischenstation an einem ebenso ungewöhnlichen wie auch ungewohnten Ort, um sich dem Publikum von einer völlig neuen Seite zu öffnen. Eine Seite, die komplett anders als all das klingt, was man bisher von dem 31-jährigen Blues-Man gehört hat. Sein nächster Entwicklungsschritt auf der Suche nach Antworten ist sich seiner drängendsten Frage zu widmen: Wer ist Andreas Kümmert? </w:t>
        <w:br/>
        <w:t xml:space="preserve">Mit überraschend frischem Wind und einem neu definierten Sound präsentiert sich Andreas Kümmert auf „Lost And Found“ (VÖ: 1.06.2019) und entfernt sich dabei einen ganzen Schritt von seinen einstigen Singer/Songwriter-Wurzeln, um sich einer genreübergreifenden Vielfalt neuer und moderner Einflüsse zu öffnen: Angefangen bei swingendem Neo-Soul, über hoch ansteckenden Funk, bis hin zu opulent orchestrierter Popmusik und gefühlvollen Gospel-Einflüssen spannt er seinen stilistischen Bogen – das alles, ohne sich selbst auch nur einen Moment lang untreu zu werden. </w:t>
      </w:r>
      <w:bookmarkEnd w:id="1"/>
      <w:r>
        <w:rPr>
          <w:rStyle w:val="Cptyp"/>
          <w:rFonts w:eastAsia="Times New Roman" w:cs="FreeSans" w:ascii="Roboto Slab" w:hAnsi="Roboto Slab"/>
          <w:b w:val="false"/>
          <w:bCs w:val="false"/>
          <w:i w:val="false"/>
          <w:iCs w:val="false"/>
          <w:sz w:val="22"/>
          <w:szCs w:val="22"/>
        </w:rPr>
        <w:br/>
      </w:r>
      <w:r>
        <w:rPr>
          <w:rStyle w:val="Cptyp"/>
          <w:rFonts w:eastAsia="Times New Roman" w:cs="FreeSans" w:ascii="Roboto Slab" w:hAnsi="Roboto Slab"/>
          <w:b w:val="false"/>
          <w:bCs w:val="false"/>
          <w:i/>
          <w:iCs/>
          <w:sz w:val="22"/>
          <w:szCs w:val="22"/>
        </w:rPr>
        <w:br/>
        <w:t>„Ich hatte schon immer einen breit gefächerten Musikgeschmack. Und ich habe erkannt, dass die Musik die treibende Kraft in meinem Leben ist. Sie lässt mein Herz schlagen“ – Andreas Kümmert</w:t>
      </w:r>
      <w:r>
        <w:rPr>
          <w:rStyle w:val="Cptyp"/>
          <w:rFonts w:eastAsia="Times New Roman" w:cs="FreeSans" w:ascii="Roboto Slab" w:hAnsi="Roboto Slab"/>
          <w:b w:val="false"/>
          <w:bCs w:val="false"/>
          <w:i w:val="false"/>
          <w:iCs w:val="false"/>
          <w:sz w:val="22"/>
          <w:szCs w:val="22"/>
        </w:rPr>
        <w:br/>
        <w:br/>
        <w:t xml:space="preserve">Eine musikalische Weiterentwicklung, die größer wohl nicht sein könnte und mit der er vielleicht auch hier und da polarisiert. Wieder einmal. Doch das war ihm schon von Anfang an bewußt. Ein gut kalkuliertes Risiko: Denn nur wer Reibung erzeugt, der bringt Herzen zum Brennen. </w:t>
        <w:br/>
        <w:br/>
        <w:t xml:space="preserve">Mehr Infos unter </w:t>
      </w:r>
      <w:hyperlink r:id="rId20" w:tgtFrame="_blank">
        <w:r>
          <w:rPr>
            <w:rStyle w:val="Cptyp"/>
            <w:rFonts w:eastAsia="Times New Roman" w:cs="FreeSans" w:ascii="Roboto Slab" w:hAnsi="Roboto Slab"/>
            <w:b w:val="false"/>
            <w:bCs w:val="false"/>
            <w:i w:val="false"/>
            <w:iCs w:val="false"/>
            <w:sz w:val="22"/>
            <w:szCs w:val="22"/>
          </w:rPr>
          <w:t>andreas-kuemmert.de</w:t>
        </w:r>
      </w:hyperlink>
      <w:r>
        <w:rPr>
          <w:rStyle w:val="Cptyp"/>
          <w:rFonts w:eastAsia="Times New Roman" w:cs="FreeSans" w:ascii="Roboto Slab" w:hAnsi="Roboto Slab"/>
          <w:b w:val="false"/>
          <w:bCs w:val="false"/>
          <w:i w:val="false"/>
          <w:iCs w:val="false"/>
          <w:sz w:val="22"/>
          <w:szCs w:val="22"/>
        </w:rPr>
        <w:t xml:space="preserve"> und auf </w:t>
      </w:r>
      <w:hyperlink r:id="rId21" w:tgtFrame="_blank">
        <w:r>
          <w:rPr>
            <w:rStyle w:val="Cptyp"/>
            <w:rFonts w:eastAsia="Times New Roman" w:cs="FreeSans" w:ascii="Roboto Slab" w:hAnsi="Roboto Slab"/>
            <w:b w:val="false"/>
            <w:bCs w:val="false"/>
            <w:i w:val="false"/>
            <w:iCs w:val="false"/>
            <w:sz w:val="22"/>
            <w:szCs w:val="22"/>
          </w:rPr>
          <w:t>Facebook</w:t>
        </w:r>
      </w:hyperlink>
      <w:r>
        <w:rPr>
          <w:rStyle w:val="Cptyp"/>
          <w:rFonts w:eastAsia="Times New Roman" w:cs="FreeSans" w:ascii="Roboto Slab" w:hAnsi="Roboto Slab"/>
          <w:b w:val="false"/>
          <w:bCs w:val="false"/>
          <w:i w:val="false"/>
          <w:iCs w:val="false"/>
          <w:sz w:val="22"/>
          <w:szCs w:val="22"/>
        </w:rPr>
        <w:t>.</w:t>
        <w:br/>
        <w:t xml:space="preserve">Tickets im Vorverkauf: </w:t>
      </w:r>
      <w:hyperlink r:id="rId22">
        <w:r>
          <w:rPr>
            <w:rStyle w:val="Cptyp"/>
            <w:rFonts w:eastAsia="Times New Roman" w:cs="FreeSans" w:ascii="Roboto Slab" w:hAnsi="Roboto Slab"/>
            <w:b w:val="false"/>
            <w:bCs w:val="false"/>
            <w:i w:val="false"/>
            <w:iCs w:val="false"/>
            <w:sz w:val="22"/>
            <w:szCs w:val="22"/>
          </w:rPr>
          <w:t>www.kufa.info/tickets</w:t>
        </w:r>
      </w:hyperlink>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102" wp14:anchorId="087FB643">
                <wp:simplePos x="0" y="0"/>
                <wp:positionH relativeFrom="column">
                  <wp:posOffset>-7748270</wp:posOffset>
                </wp:positionH>
                <wp:positionV relativeFrom="paragraph">
                  <wp:posOffset>2280285</wp:posOffset>
                </wp:positionV>
                <wp:extent cx="6174105" cy="2540"/>
                <wp:effectExtent l="0" t="0" r="25400" b="25400"/>
                <wp:wrapSquare wrapText="largest"/>
                <wp:docPr id="2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610.15pt,179.55pt" to="-124.1pt,179.65pt" ID="Gerade Verbindung 28" stroked="t" style="position:absolute" wp14:anchorId="087FB643">
                <v:stroke color="black" weight="6480" joinstyle="miter" endcap="flat"/>
                <v:fill o:detectmouseclick="t" on="false"/>
              </v:line>
            </w:pict>
          </mc:Fallback>
        </mc:AlternateContent>
        <mc:AlternateContent>
          <mc:Choice Requires="wps">
            <w:drawing>
              <wp:anchor behindDoc="0" distT="0" distB="0" distL="114300" distR="114300" simplePos="0" locked="0" layoutInCell="1" allowOverlap="1" relativeHeight="110"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2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Club VEB zeigt: ELEPHANTS ON TAPE </w:t>
      </w:r>
      <w:r>
        <w:rPr>
          <w:rFonts w:ascii="Roboto Slab" w:hAnsi="Roboto Slab"/>
          <w:b/>
          <w:bCs/>
          <w:i w:val="false"/>
          <w:iCs w:val="false"/>
          <w:sz w:val="22"/>
          <w:szCs w:val="22"/>
        </w:rPr>
        <w:t xml:space="preserve">– </w:t>
      </w:r>
      <w:r>
        <w:rPr>
          <w:rFonts w:ascii="Roboto Slab" w:hAnsi="Roboto Slab"/>
          <w:b/>
          <w:bCs/>
          <w:i w:val="false"/>
          <w:iCs w:val="false"/>
          <w:sz w:val="22"/>
          <w:szCs w:val="22"/>
        </w:rPr>
        <w:t>"Lightweights" Record-Release-Tour</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Mi 29.05.</w:t>
      </w:r>
      <w:r>
        <w:rPr>
          <w:rFonts w:ascii="Roboto Slab" w:hAnsi="Roboto Slab"/>
          <w:b w:val="false"/>
          <w:bCs w:val="false"/>
          <w:i w:val="false"/>
          <w:iCs w:val="false"/>
          <w:sz w:val="22"/>
          <w:szCs w:val="22"/>
        </w:rPr>
        <w:t xml:space="preserve"> | Beginn 21:30, Einlass 21:00 | frei, Spenden erwünscht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eastAsia="Noto Sans CJK SC Regular" w:cs="FreeSans"/>
          <w:b w:val="false"/>
          <w:b w:val="false"/>
          <w:bCs w:val="false"/>
          <w:i w:val="false"/>
          <w:i w:val="false"/>
          <w:iCs w:val="false"/>
          <w:sz w:val="22"/>
          <w:szCs w:val="22"/>
        </w:rPr>
      </w:pPr>
      <w:r>
        <w:rPr>
          <w:rStyle w:val="Cptyp"/>
          <w:rFonts w:eastAsia="Times New Roman" w:cs="FreeSans" w:ascii="Roboto Slab" w:hAnsi="Roboto Slab"/>
          <w:b w:val="false"/>
          <w:bCs w:val="false"/>
          <w:i w:val="false"/>
          <w:iCs w:val="false"/>
          <w:sz w:val="22"/>
          <w:szCs w:val="22"/>
        </w:rPr>
        <w:t>Lisa Zwinzscher und Markus Rom von ELEPHANTS ON TAPE haben zu zweit die Kompakt-Version ihrer fünfköpfigen Indietronicaband entwickelt. Im Duo interpretieren die beiden ihre Musik auf minimalistisch reduzierte Art, mit Gesang und Gitarre, eingebettet in elektronischen Effekten. Die Songs der Band beschreiben große Ich-und-Du-Themen, drehen und wenden sich stets und verlaufen selten nach gängigem Muster.</w:t>
        <w:br/>
        <w:t>Mit ihrem im Februar erschienenen Album „Lightweights“ sind sie über das Jahr verteilt in ganz Deutschland unterwegs. Fast zwei Jahre haben sich ELEPHANTS ON TAPE für ihr Debütalbum Zeit genommen. Aufgenommen wurde zunächst in Eigenregie, in Schlafzimmern und Proberäumen. Auf diese Weise entstand mit dem Album so etwas wie ein kollektives Tagebuch. Lofi-Bedroomproducing im Keim, herangewachsen zu einem High-end Audioerlebnis. Musik voller Details, die von den ausschweifenden Klangexperimenten und Effekteskapaden erzählt, aus denen heraus sie entstand.</w:t>
        <w:br/>
        <w:t>Die Musik von ELEPHANTS ON TAPE ist Indietronica mit viel Herzblut, ist großartiger Pop.</w:t>
        <w:br/>
        <w:br/>
        <w:t xml:space="preserve">Mehr Infos unter </w:t>
      </w:r>
      <w:hyperlink r:id="rId23" w:tgtFrame="_blank">
        <w:r>
          <w:rPr>
            <w:rStyle w:val="Cptyp"/>
            <w:rFonts w:eastAsia="Times New Roman" w:cs="FreeSans" w:ascii="Roboto Slab" w:hAnsi="Roboto Slab"/>
            <w:b w:val="false"/>
            <w:bCs w:val="false"/>
            <w:i w:val="false"/>
            <w:iCs w:val="false"/>
            <w:sz w:val="22"/>
            <w:szCs w:val="22"/>
          </w:rPr>
          <w:t>elephants-on-tape.de</w:t>
        </w:r>
      </w:hyperlink>
      <w:r>
        <w:rPr>
          <w:rStyle w:val="Cptyp"/>
          <w:rFonts w:eastAsia="Times New Roman" w:cs="FreeSans" w:ascii="Roboto Slab" w:hAnsi="Roboto Slab"/>
          <w:b w:val="false"/>
          <w:bCs w:val="false"/>
          <w:i w:val="false"/>
          <w:iCs w:val="false"/>
          <w:sz w:val="22"/>
          <w:szCs w:val="22"/>
        </w:rPr>
        <w:t xml:space="preserve"> und auf </w:t>
      </w:r>
      <w:hyperlink r:id="rId24" w:tgtFrame="_blank">
        <w:r>
          <w:rPr>
            <w:rStyle w:val="Cptyp"/>
            <w:rFonts w:eastAsia="Times New Roman" w:cs="FreeSans" w:ascii="Roboto Slab" w:hAnsi="Roboto Slab"/>
            <w:b w:val="false"/>
            <w:bCs w:val="false"/>
            <w:i w:val="false"/>
            <w:iCs w:val="false"/>
            <w:sz w:val="22"/>
            <w:szCs w:val="22"/>
          </w:rPr>
          <w:t>Spotify.com</w:t>
        </w:r>
      </w:hyperlink>
      <w:r>
        <w:rPr>
          <w:rStyle w:val="Cptyp"/>
          <w:rFonts w:eastAsia="Times New Roman" w:cs="FreeSans" w:ascii="Roboto Slab" w:hAnsi="Roboto Slab"/>
          <w:b w:val="false"/>
          <w:bCs w:val="false"/>
          <w:i w:val="false"/>
          <w:iCs w:val="false"/>
          <w:sz w:val="22"/>
          <w:szCs w:val="22"/>
        </w:rPr>
        <w:t>.</w:t>
      </w:r>
    </w:p>
    <w:p>
      <w:pPr>
        <w:pStyle w:val="Textkrper"/>
        <w:spacing w:lineRule="auto" w:line="276" w:before="0" w:after="0"/>
        <w:rPr>
          <w:rStyle w:val="Cptyp"/>
          <w:rFonts w:eastAsia="Times New Roman"/>
        </w:rPr>
      </w:pPr>
      <w:r>
        <w:rPr>
          <w:rFonts w:eastAsia="Noto Sans CJK SC Regular" w:cs="FreeSan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11"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2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br w:type="page"/>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9" wp14:anchorId="07635E59">
                <wp:simplePos x="0" y="0"/>
                <wp:positionH relativeFrom="column">
                  <wp:posOffset>17145</wp:posOffset>
                </wp:positionH>
                <wp:positionV relativeFrom="paragraph">
                  <wp:posOffset>170180</wp:posOffset>
                </wp:positionV>
                <wp:extent cx="6174105" cy="2540"/>
                <wp:effectExtent l="0" t="0" r="25400" b="25400"/>
                <wp:wrapNone/>
                <wp:docPr id="27" name="Gerade Verbindung 29"/>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29" stroked="t" style="position:absolute" wp14:anchorId="07635E59">
                <v:stroke color="black" weight="6480" joinstyle="miter" endcap="flat"/>
                <v:fill o:detectmouseclick="t" on="false"/>
              </v:line>
            </w:pict>
          </mc:Fallback>
        </mc:AlternateContent>
      </w:r>
    </w:p>
    <w:p>
      <w:pPr>
        <w:pStyle w:val="Textbody"/>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r>
    </w:p>
    <w:p>
      <w:pPr>
        <w:pStyle w:val="Textbody"/>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WORKSHOPS und KURSE</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0" wp14:anchorId="1E983065">
                <wp:simplePos x="0" y="0"/>
                <wp:positionH relativeFrom="column">
                  <wp:posOffset>17145</wp:posOffset>
                </wp:positionH>
                <wp:positionV relativeFrom="paragraph">
                  <wp:posOffset>170180</wp:posOffset>
                </wp:positionV>
                <wp:extent cx="6174105" cy="2540"/>
                <wp:effectExtent l="0" t="0" r="25400" b="25400"/>
                <wp:wrapNone/>
                <wp:docPr id="28" name="Gerade Verbindung 30"/>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30" stroked="t" style="position:absolute" wp14:anchorId="1E983065">
                <v:stroke color="black" weight="6480" joinstyle="miter" endcap="flat"/>
                <v:fill o:detectmouseclick="t" on="false"/>
              </v:line>
            </w:pict>
          </mc:Fallback>
        </mc:AlternateContent>
      </w:r>
    </w:p>
    <w:p>
      <w:pPr>
        <w:pStyle w:val="Standard1"/>
        <w:spacing w:lineRule="auto" w:line="276"/>
        <w:rPr>
          <w:rFonts w:ascii="Roboto Slab" w:hAnsi="Roboto Slab"/>
          <w:b/>
          <w:b/>
          <w:bCs/>
          <w:i w:val="false"/>
          <w:i w:val="false"/>
          <w:iCs w:val="false"/>
          <w:sz w:val="22"/>
          <w:szCs w:val="22"/>
        </w:rPr>
      </w:pPr>
      <w:r>
        <w:rPr>
          <w:rFonts w:ascii="Roboto Slab" w:hAnsi="Roboto Slab"/>
          <w:b/>
          <w:bCs/>
          <w:i w:val="false"/>
          <w:iCs w:val="false"/>
          <w:sz w:val="22"/>
          <w:szCs w:val="22"/>
        </w:rPr>
      </w:r>
    </w:p>
    <w:p>
      <w:pPr>
        <w:pStyle w:val="Normal"/>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Zero Waste </w:t>
      </w:r>
      <w:r>
        <w:rPr>
          <w:rFonts w:ascii="Roboto Slab" w:hAnsi="Roboto Slab"/>
          <w:b/>
          <w:bCs/>
          <w:i w:val="false"/>
          <w:iCs w:val="false"/>
          <w:sz w:val="22"/>
          <w:szCs w:val="22"/>
        </w:rPr>
        <w:t xml:space="preserve">– </w:t>
      </w:r>
      <w:r>
        <w:rPr>
          <w:rFonts w:ascii="Roboto Slab" w:hAnsi="Roboto Slab"/>
          <w:b/>
          <w:bCs/>
          <w:i w:val="false"/>
          <w:iCs w:val="false"/>
          <w:sz w:val="22"/>
          <w:szCs w:val="22"/>
        </w:rPr>
        <w:t>Nachhaltiger leben im Alltag</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Sa 04.05.</w:t>
      </w:r>
      <w:r>
        <w:rPr>
          <w:rFonts w:ascii="Roboto Slab" w:hAnsi="Roboto Slab"/>
          <w:b w:val="false"/>
          <w:bCs w:val="false"/>
          <w:i w:val="false"/>
          <w:iCs w:val="false"/>
          <w:sz w:val="22"/>
          <w:szCs w:val="22"/>
        </w:rPr>
        <w:t xml:space="preserve"> | Beginn 14:00, Einlass 14:00 | ab 5 € | Faserwerk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Zero Waste ist in erster Linie eine Einstellung, bei der vermieden wird Müll zu produzieren. In diesem Workshop werden kleine „do it yourself“-Projekte umgesetzt, die es uns erleichtern im Alltag auf Plastik zu verzichten und die einige Wegwerfartikel ersetzen können. Die Projekte eignen sich auch sehr gut als nachhaltige Geschenkideen. Materialien für den Workshop werden gestellt, Vorkenntnisse müssen nicht vorhanden sein.</w:t>
        <w:br/>
      </w:r>
    </w:p>
    <w:p>
      <w:pPr>
        <w:pStyle w:val="Textkrper"/>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Kursleitung: Amelie Vogel</w:t>
        <w:br/>
        <w:t>Kurszeit: 14-18 Uhr</w:t>
        <w:br/>
        <w:t>Kosten: 5-25 € (pay what you can)</w:t>
        <w:br/>
        <w:t xml:space="preserve">Interessierte können sich über </w:t>
      </w:r>
      <w:hyperlink r:id="rId25" w:tgtFrame="_blank">
        <w:r>
          <w:rPr>
            <w:rStyle w:val="Internetlink1"/>
            <w:rFonts w:ascii="Roboto Slab" w:hAnsi="Roboto Slab"/>
            <w:b w:val="false"/>
            <w:bCs w:val="false"/>
            <w:i w:val="false"/>
            <w:iCs w:val="false"/>
            <w:sz w:val="22"/>
            <w:szCs w:val="22"/>
          </w:rPr>
          <w:t>faserwerk.info</w:t>
        </w:r>
      </w:hyperlink>
      <w:r>
        <w:rPr>
          <w:rFonts w:ascii="Roboto Slab" w:hAnsi="Roboto Slab"/>
          <w:b w:val="false"/>
          <w:bCs w:val="false"/>
          <w:i w:val="false"/>
          <w:iCs w:val="false"/>
          <w:sz w:val="22"/>
          <w:szCs w:val="22"/>
        </w:rPr>
        <w:t xml:space="preserve"> anmelden.</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32" wp14:anchorId="1E983065">
                <wp:simplePos x="0" y="0"/>
                <wp:positionH relativeFrom="column">
                  <wp:posOffset>-10795</wp:posOffset>
                </wp:positionH>
                <wp:positionV relativeFrom="paragraph">
                  <wp:posOffset>-4445</wp:posOffset>
                </wp:positionV>
                <wp:extent cx="6174105" cy="2540"/>
                <wp:effectExtent l="0" t="0" r="25400" b="25400"/>
                <wp:wrapSquare wrapText="largest"/>
                <wp:docPr id="29" name="Gerade Verbindung 30"/>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9pt,-0.4pt" to="485.15pt,-0.3pt" ID="Gerade Verbindung 30" stroked="t" style="position:absolute" wp14:anchorId="1E983065">
                <v:stroke color="black" weight="6480" joinstyle="miter" endcap="flat"/>
                <v:fill o:detectmouseclick="t" on="false"/>
              </v:line>
            </w:pict>
          </mc:Fallback>
        </mc:AlternateContent>
      </w:r>
      <w:r>
        <w:rPr>
          <w:rFonts w:ascii="Roboto Slab" w:hAnsi="Roboto Slab"/>
          <w:b/>
          <w:bCs/>
          <w:i w:val="false"/>
          <w:iCs w:val="false"/>
          <w:sz w:val="22"/>
          <w:szCs w:val="22"/>
        </w:rPr>
        <w:t xml:space="preserve">Dunkelkammer I </w:t>
      </w:r>
      <w:r>
        <w:rPr>
          <w:rFonts w:ascii="Roboto Slab" w:hAnsi="Roboto Slab"/>
          <w:b/>
          <w:bCs/>
          <w:i w:val="false"/>
          <w:iCs w:val="false"/>
          <w:sz w:val="22"/>
          <w:szCs w:val="22"/>
        </w:rPr>
        <w:t xml:space="preserve">– </w:t>
      </w:r>
      <w:r>
        <w:rPr>
          <w:rFonts w:ascii="Roboto Slab" w:hAnsi="Roboto Slab"/>
          <w:b/>
          <w:bCs/>
          <w:i w:val="false"/>
          <w:iCs w:val="false"/>
          <w:sz w:val="22"/>
          <w:szCs w:val="22"/>
        </w:rPr>
        <w:t>Filme selber entwickeln</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Mo 06.05.</w:t>
      </w:r>
      <w:r>
        <w:rPr>
          <w:rFonts w:ascii="Roboto Slab" w:hAnsi="Roboto Slab"/>
          <w:b w:val="false"/>
          <w:bCs w:val="false"/>
          <w:i w:val="false"/>
          <w:iCs w:val="false"/>
          <w:sz w:val="22"/>
          <w:szCs w:val="22"/>
        </w:rPr>
        <w:t xml:space="preserve"> | Beginn 17:30, Einlass 17:30 | pay what you can | Faserwerk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Du interessierst die für analoge Fotografie? Du hast vielleicht bereits den ein oder anderen (Schwarz/Weiß)-Negativfilm und willst jetzt wissen wie man seinen S/W-Film selbstständig entwickeln kann? In diesem Workshop sollen die Grundlagen der S/W-Filmentwicklung vermittelt und dein eigener S/W-Film entwickelt werden. </w:t>
        <w:br/>
        <w:t>Voraussetzung ist das Mitbringen eines (oder mehrerer) eigener S/W Filme.</w:t>
        <w:br/>
      </w:r>
    </w:p>
    <w:p>
      <w:pPr>
        <w:pStyle w:val="Textkrper"/>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Hinweis: Nach diesem Kurs dürfen die Teilnehmer*innen ihre S/W-Filme während der Öffnungszeiten des Faserwerkes selbstständig entwickeln.</w:t>
        <w:br/>
      </w:r>
    </w:p>
    <w:p>
      <w:pPr>
        <w:pStyle w:val="Textkrper"/>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Kursleitung: Frederik Preuschoft</w:t>
        <w:br/>
        <w:t>Kurszeit: 17:30 bis 19:30 Uhr</w:t>
        <w:br/>
        <w:t>Kosten: „pay what you can“</w:t>
        <w:br/>
        <w:t xml:space="preserve">Interessierte können sich über </w:t>
      </w:r>
      <w:hyperlink r:id="rId26" w:tgtFrame="_blank">
        <w:r>
          <w:rPr>
            <w:rStyle w:val="Internetlink1"/>
            <w:rFonts w:ascii="Roboto Slab" w:hAnsi="Roboto Slab"/>
            <w:b w:val="false"/>
            <w:bCs w:val="false"/>
            <w:i w:val="false"/>
            <w:iCs w:val="false"/>
            <w:sz w:val="22"/>
            <w:szCs w:val="22"/>
          </w:rPr>
          <w:t>faserwerk.info</w:t>
        </w:r>
      </w:hyperlink>
      <w:r>
        <w:rPr>
          <w:rFonts w:ascii="Roboto Slab" w:hAnsi="Roboto Slab"/>
          <w:b w:val="false"/>
          <w:bCs w:val="false"/>
          <w:i w:val="false"/>
          <w:iCs w:val="false"/>
          <w:sz w:val="22"/>
          <w:szCs w:val="22"/>
        </w:rPr>
        <w:t xml:space="preserve"> anmelden.</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58" wp14:anchorId="087FB643">
                <wp:simplePos x="0" y="0"/>
                <wp:positionH relativeFrom="column">
                  <wp:posOffset>1270</wp:posOffset>
                </wp:positionH>
                <wp:positionV relativeFrom="paragraph">
                  <wp:posOffset>20320</wp:posOffset>
                </wp:positionV>
                <wp:extent cx="6174105" cy="2540"/>
                <wp:effectExtent l="0" t="0" r="25400" b="25400"/>
                <wp:wrapSquare wrapText="largest"/>
                <wp:docPr id="3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1.6pt" to="486.15pt,1.7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Dunkelkammer II </w:t>
      </w:r>
      <w:r>
        <w:rPr>
          <w:rFonts w:ascii="Roboto Slab" w:hAnsi="Roboto Slab"/>
          <w:b/>
          <w:bCs/>
          <w:i w:val="false"/>
          <w:iCs w:val="false"/>
          <w:sz w:val="22"/>
          <w:szCs w:val="22"/>
        </w:rPr>
        <w:t xml:space="preserve">– </w:t>
      </w:r>
      <w:r>
        <w:rPr>
          <w:rFonts w:ascii="Roboto Slab" w:hAnsi="Roboto Slab"/>
          <w:b/>
          <w:bCs/>
          <w:i w:val="false"/>
          <w:iCs w:val="false"/>
          <w:sz w:val="22"/>
          <w:szCs w:val="22"/>
        </w:rPr>
        <w:t>Abzüge auf Fotopapier</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Mo 13., </w:t>
      </w:r>
      <w:r>
        <w:rPr>
          <w:rFonts w:ascii="Roboto Slab" w:hAnsi="Roboto Slab"/>
          <w:b/>
          <w:bCs/>
          <w:i w:val="false"/>
          <w:iCs w:val="false"/>
          <w:sz w:val="22"/>
          <w:szCs w:val="22"/>
        </w:rPr>
        <w:t>15.</w:t>
      </w:r>
      <w:r>
        <w:rPr>
          <w:rFonts w:ascii="Roboto Slab" w:hAnsi="Roboto Slab"/>
          <w:b/>
          <w:bCs/>
          <w:i w:val="false"/>
          <w:iCs w:val="false"/>
          <w:sz w:val="22"/>
          <w:szCs w:val="22"/>
        </w:rPr>
        <w:t xml:space="preserve">05. </w:t>
      </w:r>
      <w:r>
        <w:rPr>
          <w:rFonts w:ascii="Roboto Slab" w:hAnsi="Roboto Slab"/>
          <w:b w:val="false"/>
          <w:bCs w:val="false"/>
          <w:i w:val="false"/>
          <w:iCs w:val="false"/>
          <w:sz w:val="22"/>
          <w:szCs w:val="22"/>
        </w:rPr>
        <w:t xml:space="preserve">| Beginn 17:30, Einlass 17:30 | ab 5 € | Faserwerk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rPr>
          <w:rFonts w:ascii="Roboto Slab" w:hAnsi="Roboto Slab" w:eastAsia="Times New Roman"/>
          <w:b w:val="false"/>
          <w:b w:val="false"/>
          <w:bCs w:val="false"/>
          <w:i w:val="false"/>
          <w:i w:val="false"/>
          <w:iCs w:val="false"/>
          <w:sz w:val="22"/>
          <w:szCs w:val="22"/>
        </w:rPr>
      </w:pPr>
      <w:r>
        <w:rPr>
          <w:rFonts w:eastAsia="Times New Roman" w:ascii="Roboto Slab" w:hAnsi="Roboto Slab"/>
          <w:b w:val="false"/>
          <w:bCs w:val="false"/>
          <w:i w:val="false"/>
          <w:iCs w:val="false"/>
          <w:sz w:val="22"/>
          <w:szCs w:val="22"/>
        </w:rPr>
        <w:t xml:space="preserve">Mittels lichtempfindlicher Emulsionen und chemischer Prozesse entsteht auf dem weißen Fotopapier ein Bild. Ein Moment, der wie Zauberei wirkt. In dem Kurs sollen die Möglichkeiten des Fotolabors ausprobiert werden. Von dem Erstellen eigener Fotogramme bis hin zur Entwicklung der eigenen, analogen schwarz-weiß Abzüge auf Fotopapier werden die Prozesse Schritt für Schritt erläutert und praktisch ausprobiert. Materialien, Kaffee und Tee werden gestellt. Gerne können eigene S/W-Negative mitgebracht werden (dies ist aber keine Voraussetzung). </w:t>
        <w:br/>
      </w:r>
    </w:p>
    <w:p>
      <w:pPr>
        <w:pStyle w:val="Textkrper"/>
        <w:spacing w:lineRule="auto" w:line="276"/>
        <w:rPr>
          <w:rFonts w:ascii="Roboto Slab" w:hAnsi="Roboto Slab" w:eastAsia="Times New Roman"/>
          <w:b w:val="false"/>
          <w:b w:val="false"/>
          <w:bCs w:val="false"/>
          <w:i w:val="false"/>
          <w:i w:val="false"/>
          <w:iCs w:val="false"/>
          <w:sz w:val="22"/>
          <w:szCs w:val="22"/>
        </w:rPr>
      </w:pPr>
      <w:r>
        <w:rPr>
          <w:rFonts w:eastAsia="Times New Roman" w:ascii="Roboto Slab" w:hAnsi="Roboto Slab"/>
          <w:b w:val="false"/>
          <w:bCs w:val="false"/>
          <w:i w:val="false"/>
          <w:iCs w:val="false"/>
          <w:sz w:val="22"/>
          <w:szCs w:val="22"/>
        </w:rPr>
        <w:t>Hinweis: Nach diesem Kurs dürfen die Teilnehmer*innen ihre Abzüge auf Fotopapier während der Öffnungszeiten des Faserwerkes selbstständig entwickeln.</w:t>
        <w:br/>
      </w:r>
    </w:p>
    <w:p>
      <w:pPr>
        <w:pStyle w:val="Textkrper"/>
        <w:spacing w:lineRule="auto" w:line="276"/>
        <w:rPr>
          <w:rFonts w:ascii="Roboto Slab" w:hAnsi="Roboto Slab" w:eastAsia="Times New Roman"/>
          <w:b w:val="false"/>
          <w:b w:val="false"/>
          <w:bCs w:val="false"/>
          <w:i w:val="false"/>
          <w:i w:val="false"/>
          <w:iCs w:val="false"/>
          <w:sz w:val="22"/>
          <w:szCs w:val="22"/>
        </w:rPr>
      </w:pPr>
      <w:r>
        <w:rPr>
          <w:rFonts w:eastAsia="Times New Roman" w:ascii="Roboto Slab" w:hAnsi="Roboto Slab"/>
          <w:b w:val="false"/>
          <w:bCs w:val="false"/>
          <w:i w:val="false"/>
          <w:iCs w:val="false"/>
          <w:sz w:val="22"/>
          <w:szCs w:val="22"/>
        </w:rPr>
        <w:t>Kursleitung: Frederik Preuschoft</w:t>
        <w:br/>
        <w:t>Kurszeiten: Montag 13.05., 17:30 bis 19:30, und Montag 20.05., 17:30 bis 19:30</w:t>
        <w:br/>
        <w:t>Kosten: 5-20 € („pay what you can“)</w:t>
        <w:br/>
        <w:t xml:space="preserve">Interessierte können sich über </w:t>
      </w:r>
      <w:hyperlink r:id="rId27" w:tgtFrame="_blank">
        <w:r>
          <w:rPr>
            <w:rStyle w:val="Internetlink1"/>
            <w:rFonts w:eastAsia="Times New Roman" w:ascii="Roboto Slab" w:hAnsi="Roboto Slab"/>
            <w:b w:val="false"/>
            <w:bCs w:val="false"/>
            <w:i w:val="false"/>
            <w:iCs w:val="false"/>
            <w:sz w:val="22"/>
            <w:szCs w:val="22"/>
          </w:rPr>
          <w:t>faserwerk.info</w:t>
        </w:r>
      </w:hyperlink>
      <w:r>
        <w:rPr>
          <w:rFonts w:eastAsia="Times New Roman" w:ascii="Roboto Slab" w:hAnsi="Roboto Slab"/>
          <w:b w:val="false"/>
          <w:bCs w:val="false"/>
          <w:i w:val="false"/>
          <w:iCs w:val="false"/>
          <w:sz w:val="22"/>
          <w:szCs w:val="22"/>
        </w:rPr>
        <w:t xml:space="preserve"> anmelden.</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61" wp14:anchorId="087FB643">
                <wp:simplePos x="0" y="0"/>
                <wp:positionH relativeFrom="column">
                  <wp:posOffset>1270</wp:posOffset>
                </wp:positionH>
                <wp:positionV relativeFrom="paragraph">
                  <wp:posOffset>-23495</wp:posOffset>
                </wp:positionV>
                <wp:extent cx="6174105" cy="2540"/>
                <wp:effectExtent l="0" t="0" r="25400" b="25400"/>
                <wp:wrapSquare wrapText="largest"/>
                <wp:docPr id="3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1.9pt" to="486.15pt,-1.8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Bier-Yoga </w:t>
      </w:r>
      <w:r>
        <w:rPr>
          <w:rFonts w:ascii="Roboto Slab" w:hAnsi="Roboto Slab"/>
          <w:b/>
          <w:bCs/>
          <w:i w:val="false"/>
          <w:iCs w:val="false"/>
          <w:sz w:val="22"/>
          <w:szCs w:val="22"/>
        </w:rPr>
        <w:t xml:space="preserve">– </w:t>
      </w:r>
      <w:r>
        <w:rPr>
          <w:rFonts w:ascii="Roboto Slab" w:hAnsi="Roboto Slab"/>
          <w:b/>
          <w:bCs/>
          <w:i w:val="false"/>
          <w:iCs w:val="false"/>
          <w:sz w:val="22"/>
          <w:szCs w:val="22"/>
        </w:rPr>
        <w:t>Der neue Trendsport in der KUFA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Mi 15.05.</w:t>
      </w:r>
      <w:r>
        <w:rPr>
          <w:rFonts w:ascii="Roboto Slab" w:hAnsi="Roboto Slab"/>
          <w:b w:val="false"/>
          <w:bCs w:val="false"/>
          <w:i w:val="false"/>
          <w:iCs w:val="false"/>
          <w:sz w:val="22"/>
          <w:szCs w:val="22"/>
        </w:rPr>
        <w:t xml:space="preserve"> | Beginn 19:00, Einlass 18:30 | 14 € | Seminarraum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Bier-Yoga ist die Kombination aus einer Yogastunde und einer Flasche Bier. Sowohl mit Yoga als auch mit Bier, lassen Menschen seit Jahrhunderten die Seele baumeln und entspannen Körper und Geist. Die Ausgelassenheit, die das Biertrinken mit sich bringt und das Körperbewusstsein durch Yoga lassen sich zu einer energetisierenden Erfahrung verbinden. Die Philosophie dahinter: Bier-Yoga soll Spaß machen, trotzdem ist es kein Witz. Die Philosophie des Yogas und die Freude des Biertrinkens lassen Dich vielleicht sogar hörere Bewusstseinszustände erleben.</w:t>
      </w:r>
    </w:p>
    <w:p>
      <w:pPr>
        <w:pStyle w:val="Normal"/>
        <w:spacing w:lineRule="auto" w:line="276" w:before="0" w:after="283"/>
        <w:rPr>
          <w:rFonts w:ascii="Roboto Slab" w:hAnsi="Roboto Slab" w:eastAsia="Times New Roman"/>
          <w:b w:val="false"/>
          <w:b w:val="false"/>
          <w:bCs w:val="false"/>
          <w:i w:val="false"/>
          <w:i w:val="false"/>
          <w:iCs w:val="false"/>
          <w:sz w:val="22"/>
          <w:szCs w:val="22"/>
        </w:rPr>
      </w:pPr>
      <w:r>
        <w:rPr>
          <w:rStyle w:val="Cptyp"/>
          <w:rFonts w:eastAsia="Times New Roman" w:ascii="Roboto Slab" w:hAnsi="Roboto Slab"/>
          <w:b w:val="false"/>
          <w:bCs w:val="false"/>
          <w:i w:val="false"/>
          <w:iCs w:val="false"/>
          <w:sz w:val="22"/>
          <w:szCs w:val="22"/>
        </w:rPr>
        <w:t>Für wen ist Bier-Yoga? Für die Biertrinkenden mit Lust auf Yoga. Für die Yogis mit Lust auf Bier. Für die, die einfach nur neugierig und über 16 Jahre alt sind.</w:t>
        <w:br/>
        <w:t>Und darauf: Prost!</w:t>
      </w:r>
    </w:p>
    <w:p>
      <w:pPr>
        <w:pStyle w:val="Normal"/>
        <w:spacing w:lineRule="auto" w:line="276" w:before="0" w:after="283"/>
        <w:rPr>
          <w:rFonts w:ascii="Roboto Slab" w:hAnsi="Roboto Slab" w:eastAsia="Times New Roman"/>
          <w:b w:val="false"/>
          <w:b w:val="false"/>
          <w:bCs w:val="false"/>
          <w:i w:val="false"/>
          <w:i w:val="false"/>
          <w:iCs w:val="false"/>
          <w:sz w:val="22"/>
          <w:szCs w:val="22"/>
        </w:rPr>
      </w:pPr>
      <w:r>
        <w:rPr>
          <w:rStyle w:val="Cptyp"/>
          <w:rFonts w:eastAsia="Times New Roman" w:ascii="Roboto Slab" w:hAnsi="Roboto Slab"/>
          <w:b w:val="false"/>
          <w:bCs w:val="false"/>
          <w:i w:val="false"/>
          <w:iCs w:val="false"/>
          <w:sz w:val="22"/>
          <w:szCs w:val="22"/>
        </w:rPr>
        <w:t>Eine Bier-Yoga-Sitzung dauert 60 Minuten. Das erste Bier ist im Preis enthalten!</w:t>
        <w:br/>
        <w:t>Bitte bequeme Kleidung und eine (Yoga)Matte mitbringen.</w:t>
        <w:br/>
        <w:t xml:space="preserve">Frühzeitiges Buchen wird dringend empfohlen! Es gibt wie immer nur 30 Plätze. </w:t>
      </w:r>
      <w:r>
        <w:rPr>
          <w:rStyle w:val="Cptyp"/>
          <w:rFonts w:eastAsia="Times New Roman" w:ascii="Roboto Slab" w:hAnsi="Roboto Slab"/>
          <w:b w:val="false"/>
          <w:bCs w:val="false"/>
          <w:i w:val="false"/>
          <w:iCs w:val="false"/>
          <w:sz w:val="22"/>
          <w:szCs w:val="22"/>
        </w:rPr>
        <w:t>VVK via ticketino.de</w:t>
      </w:r>
      <w:r>
        <w:rPr>
          <w:rStyle w:val="Cptyp"/>
          <w:rFonts w:eastAsia="Times New Roman" w:ascii="Roboto Slab" w:hAnsi="Roboto Slab"/>
          <w:b w:val="false"/>
          <w:bCs w:val="false"/>
          <w:i w:val="false"/>
          <w:iCs w:val="false"/>
          <w:sz w:val="22"/>
          <w:szCs w:val="22"/>
        </w:rPr>
        <w:br/>
        <w:br/>
        <w:t>Leitung: Gayatri Devi Anja Dittrich</w:t>
        <w:br/>
        <w:t>(</w:t>
      </w:r>
      <w:r>
        <w:rPr>
          <w:rStyle w:val="Cptyp"/>
          <w:rFonts w:eastAsia="Times New Roman" w:ascii="Roboto Slab" w:hAnsi="Roboto Slab"/>
          <w:b w:val="false"/>
          <w:bCs w:val="false"/>
          <w:i w:val="false"/>
          <w:iCs w:val="false"/>
          <w:sz w:val="22"/>
          <w:szCs w:val="22"/>
        </w:rPr>
        <w:t xml:space="preserve">UND: </w:t>
      </w:r>
      <w:r>
        <w:rPr>
          <w:rStyle w:val="Cptyp"/>
          <w:rFonts w:eastAsia="Times New Roman" w:ascii="Roboto Slab" w:hAnsi="Roboto Slab"/>
          <w:b w:val="false"/>
          <w:bCs w:val="false"/>
          <w:i w:val="false"/>
          <w:iCs w:val="false"/>
          <w:sz w:val="22"/>
          <w:szCs w:val="22"/>
        </w:rPr>
        <w:t>Nein, wir haben keine Fanta … es ist Bier-Yoga!)</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59" wp14:anchorId="087FB643">
                <wp:simplePos x="0" y="0"/>
                <wp:positionH relativeFrom="column">
                  <wp:posOffset>-17145</wp:posOffset>
                </wp:positionH>
                <wp:positionV relativeFrom="paragraph">
                  <wp:posOffset>-56515</wp:posOffset>
                </wp:positionV>
                <wp:extent cx="6174105" cy="2540"/>
                <wp:effectExtent l="0" t="0" r="25400" b="25400"/>
                <wp:wrapSquare wrapText="largest"/>
                <wp:docPr id="32"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4pt,-4.5pt" to="484.65pt,-4.4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MSGG Shuffle Tanzkurs </w:t>
      </w:r>
      <w:r>
        <w:rPr>
          <w:rFonts w:ascii="Roboto Slab" w:hAnsi="Roboto Slab"/>
          <w:b/>
          <w:bCs/>
          <w:i w:val="false"/>
          <w:iCs w:val="false"/>
          <w:sz w:val="22"/>
          <w:szCs w:val="22"/>
        </w:rPr>
        <w:t xml:space="preserve">– </w:t>
      </w:r>
      <w:r>
        <w:rPr>
          <w:rFonts w:ascii="Roboto Slab" w:hAnsi="Roboto Slab"/>
          <w:b/>
          <w:bCs/>
          <w:i w:val="false"/>
          <w:iCs w:val="false"/>
          <w:sz w:val="22"/>
          <w:szCs w:val="22"/>
        </w:rPr>
        <w:t>3-tägiger Anfängertanzkurs</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Do 16., </w:t>
      </w:r>
      <w:r>
        <w:rPr>
          <w:rFonts w:ascii="Roboto Slab" w:hAnsi="Roboto Slab"/>
          <w:b/>
          <w:bCs/>
          <w:i w:val="false"/>
          <w:iCs w:val="false"/>
          <w:sz w:val="22"/>
          <w:szCs w:val="22"/>
        </w:rPr>
        <w:t xml:space="preserve">22., 23., </w:t>
      </w:r>
      <w:r>
        <w:rPr>
          <w:rFonts w:ascii="Roboto Slab" w:hAnsi="Roboto Slab"/>
          <w:b/>
          <w:bCs/>
          <w:i w:val="false"/>
          <w:iCs w:val="false"/>
          <w:sz w:val="22"/>
          <w:szCs w:val="22"/>
        </w:rPr>
        <w:t>05.</w:t>
      </w:r>
      <w:r>
        <w:rPr>
          <w:rFonts w:ascii="Roboto Slab" w:hAnsi="Roboto Slab"/>
          <w:b w:val="false"/>
          <w:bCs w:val="false"/>
          <w:i w:val="false"/>
          <w:iCs w:val="false"/>
          <w:sz w:val="22"/>
          <w:szCs w:val="22"/>
        </w:rPr>
        <w:t xml:space="preserve"> | Beginn 18:30, Einlass 18:30, </w:t>
      </w:r>
      <w:r>
        <w:rPr>
          <w:rFonts w:ascii="Roboto Slab" w:hAnsi="Roboto Slab"/>
          <w:b w:val="false"/>
          <w:bCs w:val="false"/>
          <w:i w:val="false"/>
          <w:iCs w:val="false"/>
          <w:sz w:val="22"/>
          <w:szCs w:val="22"/>
        </w:rPr>
        <w:t>Ende 20:00</w:t>
      </w:r>
      <w:r>
        <w:rPr>
          <w:rFonts w:ascii="Roboto Slab" w:hAnsi="Roboto Slab"/>
          <w:b w:val="false"/>
          <w:bCs w:val="false"/>
          <w:i w:val="false"/>
          <w:iCs w:val="false"/>
          <w:sz w:val="22"/>
          <w:szCs w:val="22"/>
        </w:rPr>
        <w:t xml:space="preserve"> | </w:t>
      </w:r>
      <w:r>
        <w:rPr>
          <w:rFonts w:ascii="Roboto Slab" w:hAnsi="Roboto Slab"/>
          <w:b w:val="false"/>
          <w:bCs w:val="false"/>
          <w:i w:val="false"/>
          <w:iCs w:val="false"/>
          <w:sz w:val="22"/>
          <w:szCs w:val="22"/>
        </w:rPr>
        <w:t>AK</w:t>
      </w:r>
      <w:r>
        <w:rPr>
          <w:rFonts w:ascii="Roboto Slab" w:hAnsi="Roboto Slab"/>
          <w:b w:val="false"/>
          <w:bCs w:val="false"/>
          <w:i w:val="false"/>
          <w:iCs w:val="false"/>
          <w:sz w:val="22"/>
          <w:szCs w:val="22"/>
        </w:rPr>
        <w:t xml:space="preserve"> | Seminarraum</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eastAsia="Times New Roman"/>
          <w:b w:val="false"/>
          <w:b w:val="false"/>
          <w:bCs w:val="false"/>
          <w:i w:val="false"/>
          <w:i w:val="false"/>
          <w:iCs w:val="false"/>
          <w:sz w:val="22"/>
          <w:szCs w:val="22"/>
        </w:rPr>
      </w:pPr>
      <w:r>
        <w:rPr>
          <w:rStyle w:val="Cptyp"/>
          <w:rFonts w:eastAsia="Times New Roman" w:ascii="Roboto Slab" w:hAnsi="Roboto Slab"/>
          <w:b w:val="false"/>
          <w:bCs w:val="false"/>
          <w:i w:val="false"/>
          <w:iCs w:val="false"/>
          <w:sz w:val="22"/>
          <w:szCs w:val="22"/>
        </w:rPr>
        <w:t>Shuffle ist ein absoluter Hype in den USA und auf jeder Party super angesagt! Jede und jeder tanzt anders. Individuell. In jedem Fall aber zu elektronischer Musik. Der Shuffle-Tanzstil ähnelt dem Twist und dem Moonwalk. Sei dabei und werde in nur drei Tagen der Star der nächsten Party! Wir probieren zwei Tage lang Schritte, Moves und Styles aus. Am letzten Tag wird eine Choreographie aufgenommen und alle Teilnehmer*innen bekommen ein „Make Shuffle Great in Germany“-Shirt gratis dazu.</w:t>
        <w:br/>
        <w:br/>
        <w:t xml:space="preserve">Mehr über den Kurs und das Shufflen erfährst auf der Instagram-Seite: </w:t>
      </w:r>
      <w:hyperlink r:id="rId28" w:tgtFrame="_blank">
        <w:r>
          <w:rPr>
            <w:rStyle w:val="Cptyp"/>
            <w:rFonts w:eastAsia="Times New Roman" w:ascii="Roboto Slab" w:hAnsi="Roboto Slab"/>
            <w:b w:val="false"/>
            <w:bCs w:val="false"/>
            <w:i w:val="false"/>
            <w:iCs w:val="false"/>
            <w:sz w:val="22"/>
            <w:szCs w:val="22"/>
          </w:rPr>
          <w:t>make.shuffle.great.in.germany</w:t>
        </w:r>
      </w:hyperlink>
      <w:r>
        <w:rPr>
          <w:rStyle w:val="Cptyp"/>
          <w:rFonts w:eastAsia="Times New Roman" w:ascii="Roboto Slab" w:hAnsi="Roboto Slab"/>
          <w:b w:val="false"/>
          <w:bCs w:val="false"/>
          <w:i w:val="false"/>
          <w:iCs w:val="false"/>
          <w:sz w:val="22"/>
          <w:szCs w:val="22"/>
        </w:rPr>
        <w:br/>
        <w:t xml:space="preserve">Für die Anmeldung zum Kurs einfach eine E-Mail an: </w:t>
      </w:r>
      <w:hyperlink r:id="rId29">
        <w:r>
          <w:rPr>
            <w:rStyle w:val="Cptyp"/>
            <w:rFonts w:eastAsia="Times New Roman" w:ascii="Roboto Slab" w:hAnsi="Roboto Slab"/>
            <w:b w:val="false"/>
            <w:bCs w:val="false"/>
            <w:i w:val="false"/>
            <w:iCs w:val="false"/>
            <w:sz w:val="22"/>
            <w:szCs w:val="22"/>
          </w:rPr>
          <w:t>MSGG@mail.de</w:t>
        </w:r>
      </w:hyperlink>
      <w:r>
        <w:rPr>
          <w:rStyle w:val="Cptyp"/>
          <w:rFonts w:eastAsia="Times New Roman" w:ascii="Roboto Slab" w:hAnsi="Roboto Slab"/>
          <w:b w:val="false"/>
          <w:bCs w:val="false"/>
          <w:i w:val="false"/>
          <w:iCs w:val="false"/>
          <w:sz w:val="22"/>
          <w:szCs w:val="22"/>
        </w:rPr>
        <w:br/>
      </w:r>
      <w:r>
        <w:rPr>
          <w:rStyle w:val="Cptyp"/>
          <w:rFonts w:eastAsia="Times New Roman" w:ascii="Roboto Slab" w:hAnsi="Roboto Slab"/>
          <w:b/>
          <w:bCs/>
          <w:i w:val="false"/>
          <w:iCs w:val="false"/>
          <w:sz w:val="22"/>
          <w:szCs w:val="22"/>
        </w:rPr>
        <w:t xml:space="preserve">Nadel und Faden </w:t>
      </w:r>
      <w:r>
        <w:rPr>
          <w:rStyle w:val="Cptyp"/>
          <w:rFonts w:eastAsia="Times New Roman" w:ascii="Roboto Slab" w:hAnsi="Roboto Slab"/>
          <w:b/>
          <w:bCs/>
          <w:i w:val="false"/>
          <w:iCs w:val="false"/>
          <w:sz w:val="22"/>
          <w:szCs w:val="22"/>
        </w:rPr>
        <w:t xml:space="preserve">– </w:t>
      </w:r>
      <w:r>
        <w:rPr>
          <w:rStyle w:val="Cptyp"/>
          <w:rFonts w:eastAsia="Times New Roman" w:ascii="Roboto Slab" w:hAnsi="Roboto Slab"/>
          <w:b/>
          <w:bCs/>
          <w:i w:val="false"/>
          <w:iCs w:val="false"/>
          <w:sz w:val="22"/>
          <w:szCs w:val="22"/>
        </w:rPr>
        <w:t>Upcycling-Workshop</w:t>
      </w:r>
    </w:p>
    <w:p>
      <w:pPr>
        <w:pStyle w:val="Textkrper"/>
        <w:spacing w:lineRule="auto" w:line="276" w:before="0" w:after="0"/>
        <w:rPr>
          <w:rFonts w:ascii="Roboto Slab" w:hAnsi="Roboto Slab" w:eastAsia="Times New Roman"/>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67" wp14:anchorId="087FB643">
                <wp:simplePos x="0" y="0"/>
                <wp:positionH relativeFrom="column">
                  <wp:posOffset>-7620</wp:posOffset>
                </wp:positionH>
                <wp:positionV relativeFrom="paragraph">
                  <wp:posOffset>112395</wp:posOffset>
                </wp:positionV>
                <wp:extent cx="6174105" cy="2540"/>
                <wp:effectExtent l="0" t="0" r="25400" b="25400"/>
                <wp:wrapSquare wrapText="largest"/>
                <wp:docPr id="3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8.85pt" to="485.4pt,8.9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bCs/>
          <w:i w:val="false"/>
          <w:iCs w:val="false"/>
          <w:sz w:val="22"/>
          <w:szCs w:val="22"/>
        </w:rPr>
        <w:t>So 19.05.</w:t>
      </w:r>
      <w:r>
        <w:rPr>
          <w:rStyle w:val="Cptyp"/>
          <w:rFonts w:eastAsia="Times New Roman" w:ascii="Roboto Slab" w:hAnsi="Roboto Slab"/>
          <w:b w:val="false"/>
          <w:bCs w:val="false"/>
          <w:i w:val="false"/>
          <w:iCs w:val="false"/>
          <w:sz w:val="22"/>
          <w:szCs w:val="22"/>
        </w:rPr>
        <w:t xml:space="preserve"> | Beginn 14:00, Einlass 14:00 | ab 8 € | Faserwerk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eastAsia="Times New Roman"/>
          <w:b w:val="false"/>
          <w:b w:val="false"/>
          <w:bCs w:val="false"/>
          <w:i w:val="false"/>
          <w:i w:val="false"/>
          <w:iCs w:val="false"/>
          <w:sz w:val="22"/>
          <w:szCs w:val="22"/>
        </w:rPr>
      </w:pPr>
      <w:r>
        <w:rPr>
          <w:rStyle w:val="Cptyp"/>
          <w:rFonts w:eastAsia="Times New Roman" w:ascii="Roboto Slab" w:hAnsi="Roboto Slab"/>
          <w:b w:val="false"/>
          <w:bCs w:val="false"/>
          <w:i w:val="false"/>
          <w:iCs w:val="false"/>
          <w:sz w:val="22"/>
          <w:szCs w:val="22"/>
        </w:rPr>
        <w:t>Die alte Hose hat ein Loch? Ist zu klein? Hat Flecken, die nicht rausgehen wollen? Bitte nicht wegschmeißen! Upcycling ist das Stichwort. Wir hauchen alten Jeans ein neues Leben ein. Möglichkeiten, etwas aus alten Hosen zu machen, gibt es viele – wir setzen einige davon gemeinsam um. In diesem Workshop werden aus euren alten Hosen bald neue Lieblingsstücke. Wir versorgen euch mit Nähmaschinen, Material, Kaffee und Tee. Vorkenntnisse müssen nicht vorhanden sein. Wer eine eigene Nähmaschine besitzt, darf sie sehr gerne mitbringen.</w:t>
        <w:br/>
        <w:br/>
        <w:t>Kursleitung: Imke Bachmann und Mathilde Pernot</w:t>
        <w:br/>
        <w:t>Kurszeiten: 14-17 Uhr</w:t>
        <w:br/>
        <w:t>Kosten: 8-25 € („pay what you can“)</w:t>
        <w:br/>
        <w:t xml:space="preserve">Interessierte können sich über </w:t>
      </w:r>
      <w:hyperlink r:id="rId30" w:tgtFrame="_blank">
        <w:r>
          <w:rPr>
            <w:rStyle w:val="Cptyp"/>
            <w:rFonts w:eastAsia="Times New Roman" w:ascii="Roboto Slab" w:hAnsi="Roboto Slab"/>
            <w:b w:val="false"/>
            <w:bCs w:val="false"/>
            <w:i w:val="false"/>
            <w:iCs w:val="false"/>
            <w:sz w:val="22"/>
            <w:szCs w:val="22"/>
          </w:rPr>
          <w:t>faserwerk.info</w:t>
        </w:r>
      </w:hyperlink>
      <w:r>
        <w:rPr>
          <w:rStyle w:val="Cptyp"/>
          <w:rFonts w:eastAsia="Times New Roman" w:ascii="Roboto Slab" w:hAnsi="Roboto Slab"/>
          <w:b w:val="false"/>
          <w:bCs w:val="false"/>
          <w:i w:val="false"/>
          <w:iCs w:val="false"/>
          <w:sz w:val="22"/>
          <w:szCs w:val="22"/>
        </w:rPr>
        <w:t xml:space="preserve"> anmelden.</w:t>
      </w:r>
    </w:p>
    <w:p>
      <w:pPr>
        <w:pStyle w:val="Normal"/>
        <w:spacing w:lineRule="auto" w:line="276"/>
        <w:rPr/>
      </w:pPr>
      <w:r>
        <mc:AlternateContent>
          <mc:Choice Requires="wps">
            <w:drawing>
              <wp:anchor behindDoc="0" distT="0" distB="0" distL="114300" distR="114300" simplePos="0" locked="0" layoutInCell="1" allowOverlap="1" relativeHeight="99"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3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bCs/>
          <w:i w:val="false"/>
          <w:iCs w:val="false"/>
          <w:sz w:val="22"/>
          <w:szCs w:val="22"/>
        </w:rPr>
        <w:t xml:space="preserve">Experimente im Druck </w:t>
      </w:r>
      <w:r>
        <w:rPr>
          <w:rStyle w:val="Cptyp"/>
          <w:rFonts w:eastAsia="Times New Roman" w:ascii="Roboto Slab" w:hAnsi="Roboto Slab"/>
          <w:b/>
          <w:bCs/>
          <w:i w:val="false"/>
          <w:iCs w:val="false"/>
          <w:sz w:val="22"/>
          <w:szCs w:val="22"/>
        </w:rPr>
        <w:t xml:space="preserve">– </w:t>
      </w:r>
      <w:r>
        <w:rPr>
          <w:rStyle w:val="Cptyp"/>
          <w:rFonts w:eastAsia="Times New Roman" w:ascii="Roboto Slab" w:hAnsi="Roboto Slab"/>
          <w:b/>
          <w:bCs/>
          <w:i w:val="false"/>
          <w:iCs w:val="false"/>
          <w:sz w:val="22"/>
          <w:szCs w:val="22"/>
        </w:rPr>
        <w:t>Experimenteller Siebdruck-Workshop</w:t>
      </w:r>
    </w:p>
    <w:p>
      <w:pPr>
        <w:pStyle w:val="Normal"/>
        <w:spacing w:lineRule="auto" w:line="276"/>
        <w:rPr/>
      </w:pPr>
      <w:r>
        <w:rPr>
          <w:rStyle w:val="Cptyp"/>
          <w:rFonts w:eastAsia="Times New Roman" w:ascii="Roboto Slab" w:hAnsi="Roboto Slab"/>
          <w:b/>
          <w:bCs/>
          <w:i w:val="false"/>
          <w:iCs w:val="false"/>
          <w:sz w:val="22"/>
          <w:szCs w:val="22"/>
        </w:rPr>
        <w:t xml:space="preserve">Sa 25., </w:t>
      </w:r>
      <w:r>
        <w:rPr>
          <w:rStyle w:val="Cptyp"/>
          <w:rFonts w:eastAsia="Times New Roman" w:ascii="Roboto Slab" w:hAnsi="Roboto Slab"/>
          <w:b/>
          <w:bCs/>
          <w:i w:val="false"/>
          <w:iCs w:val="false"/>
          <w:sz w:val="22"/>
          <w:szCs w:val="22"/>
        </w:rPr>
        <w:t>26.</w:t>
      </w:r>
      <w:r>
        <w:rPr>
          <w:rStyle w:val="Cptyp"/>
          <w:rFonts w:eastAsia="Times New Roman" w:ascii="Roboto Slab" w:hAnsi="Roboto Slab"/>
          <w:b/>
          <w:bCs/>
          <w:i w:val="false"/>
          <w:iCs w:val="false"/>
          <w:sz w:val="22"/>
          <w:szCs w:val="22"/>
        </w:rPr>
        <w:t xml:space="preserve">05. </w:t>
      </w:r>
      <w:r>
        <w:rPr>
          <w:rStyle w:val="Cptyp"/>
          <w:rFonts w:eastAsia="Times New Roman" w:ascii="Roboto Slab" w:hAnsi="Roboto Slab"/>
          <w:b w:val="false"/>
          <w:bCs w:val="false"/>
          <w:i w:val="false"/>
          <w:iCs w:val="false"/>
          <w:sz w:val="22"/>
          <w:szCs w:val="22"/>
        </w:rPr>
        <w:t xml:space="preserve">| Beginn 14:00, Einlass 14:00 | ab 24 € | Faserwerk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Normal"/>
        <w:spacing w:lineRule="auto" w:line="276"/>
        <w:rPr>
          <w:rFonts w:ascii="Roboto Slab" w:hAnsi="Roboto Slab"/>
          <w:b w:val="false"/>
          <w:b w:val="false"/>
          <w:bCs w:val="false"/>
          <w:i w:val="false"/>
          <w:i w:val="false"/>
          <w:iCs w:val="false"/>
          <w:sz w:val="22"/>
          <w:szCs w:val="22"/>
        </w:rPr>
      </w:pPr>
      <w:r>
        <w:rPr/>
      </w:r>
    </w:p>
    <w:p>
      <w:pPr>
        <w:pStyle w:val="Normal"/>
        <w:spacing w:lineRule="auto" w:line="276" w:before="0" w:after="283"/>
        <w:rPr>
          <w:rFonts w:ascii="Roboto Slab" w:hAnsi="Roboto Slab" w:eastAsia="Times New Roman"/>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4" wp14:anchorId="087FB643">
                <wp:simplePos x="0" y="0"/>
                <wp:positionH relativeFrom="column">
                  <wp:posOffset>-7620</wp:posOffset>
                </wp:positionH>
                <wp:positionV relativeFrom="paragraph">
                  <wp:posOffset>2428875</wp:posOffset>
                </wp:positionV>
                <wp:extent cx="6174105" cy="2540"/>
                <wp:effectExtent l="0" t="0" r="25400" b="25400"/>
                <wp:wrapSquare wrapText="largest"/>
                <wp:docPr id="3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191.25pt" to="485.4pt,191.35pt" ID="Gerade Verbindung 28" stroked="t" style="position:absolute" wp14:anchorId="087FB643">
                <v:stroke color="black" weight="6480" joinstyle="miter" endcap="flat"/>
                <v:fill o:detectmouseclick="t" on="false"/>
              </v:line>
            </w:pict>
          </mc:Fallback>
        </mc:AlternateContent>
      </w:r>
      <w:r>
        <w:rPr>
          <w:rFonts w:eastAsia="Times New Roman" w:ascii="Roboto Slab" w:hAnsi="Roboto Slab"/>
          <w:b w:val="false"/>
          <w:bCs w:val="false"/>
          <w:i w:val="false"/>
          <w:iCs w:val="false"/>
          <w:sz w:val="22"/>
          <w:szCs w:val="22"/>
        </w:rPr>
        <w:t>Der Siebdruck als grafisches Druckverfahren ermöglicht es dir, deine Ideen und Vorstellungen auf jegliche Materialien zu drucken. Du lernst in diesem Kurs nicht nur das Drucken, sondern bekommst einen Einblick, welche Schritte bei der Vor- und Nachbereitung vonnöten sind. Du wirst analog mit Pinsel, Feder oder Schere Deine Motive erstellen und kannst diese dann im Siebdruckverfahren auf Textilien oder auch auf Papier drucken. Vorkenntnisse müssen nicht vorhanden sein.</w:t>
        <w:br/>
        <w:br/>
        <w:t>Kursleitung: Peter Feilhauer</w:t>
        <w:br/>
        <w:t>Kurszeiten: 25. &amp; 26.5., jeweils 14-17:30 Uhr</w:t>
        <w:br/>
        <w:t>Kosten: 24-60 € („pay what you can“, insgesamt für beide Tage)</w:t>
        <w:br/>
        <w:t xml:space="preserve">Interessierte können sich über </w:t>
      </w:r>
      <w:hyperlink r:id="rId31" w:tgtFrame="_blank">
        <w:r>
          <w:rPr>
            <w:rStyle w:val="Internetlink1"/>
            <w:rFonts w:eastAsia="Times New Roman" w:ascii="Roboto Slab" w:hAnsi="Roboto Slab"/>
            <w:b w:val="false"/>
            <w:bCs w:val="false"/>
            <w:i w:val="false"/>
            <w:iCs w:val="false"/>
            <w:sz w:val="22"/>
            <w:szCs w:val="22"/>
          </w:rPr>
          <w:t>faserwerk.info</w:t>
        </w:r>
      </w:hyperlink>
      <w:r>
        <w:rPr>
          <w:rFonts w:eastAsia="Times New Roman" w:ascii="Roboto Slab" w:hAnsi="Roboto Slab"/>
          <w:b w:val="false"/>
          <w:bCs w:val="false"/>
          <w:i w:val="false"/>
          <w:iCs w:val="false"/>
          <w:sz w:val="22"/>
          <w:szCs w:val="22"/>
        </w:rPr>
        <w:t xml:space="preserve"> anmelden.</w:t>
      </w:r>
    </w:p>
    <w:p>
      <w:pPr>
        <w:pStyle w:val="Textkrper"/>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Dunkelkammer III </w:t>
      </w:r>
      <w:r>
        <w:rPr>
          <w:rFonts w:ascii="Roboto Slab" w:hAnsi="Roboto Slab"/>
          <w:b/>
          <w:bCs/>
          <w:i w:val="false"/>
          <w:iCs w:val="false"/>
          <w:sz w:val="22"/>
          <w:szCs w:val="22"/>
        </w:rPr>
        <w:t xml:space="preserve">– </w:t>
      </w:r>
      <w:r>
        <w:rPr>
          <w:rFonts w:ascii="Roboto Slab" w:hAnsi="Roboto Slab"/>
          <w:b/>
          <w:bCs/>
          <w:i w:val="false"/>
          <w:iCs w:val="false"/>
          <w:sz w:val="22"/>
          <w:szCs w:val="22"/>
        </w:rPr>
        <w:t>Low-Budget-Fotografie analog/digital</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Mo 27.05. </w:t>
      </w:r>
      <w:r>
        <w:rPr>
          <w:rFonts w:ascii="Roboto Slab" w:hAnsi="Roboto Slab"/>
          <w:b w:val="false"/>
          <w:bCs w:val="false"/>
          <w:i w:val="false"/>
          <w:iCs w:val="false"/>
          <w:sz w:val="22"/>
          <w:szCs w:val="22"/>
        </w:rPr>
        <w:t xml:space="preserve">| Beginn 17:30, Einlass 17:30 | pay what you can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283"/>
        <w:rPr>
          <w:rFonts w:ascii="Roboto Slab" w:hAnsi="Roboto Slab" w:eastAsia="Times New Roman"/>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6" wp14:anchorId="087FB643">
                <wp:simplePos x="0" y="0"/>
                <wp:positionH relativeFrom="column">
                  <wp:posOffset>-7620</wp:posOffset>
                </wp:positionH>
                <wp:positionV relativeFrom="paragraph">
                  <wp:posOffset>2682240</wp:posOffset>
                </wp:positionV>
                <wp:extent cx="6174105" cy="2540"/>
                <wp:effectExtent l="0" t="0" r="25400" b="25400"/>
                <wp:wrapSquare wrapText="largest"/>
                <wp:docPr id="3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211.2pt" to="485.4pt,211.3pt" ID="Gerade Verbindung 28" stroked="t" style="position:absolute" wp14:anchorId="087FB643">
                <v:stroke color="black" weight="6480" joinstyle="miter" endcap="flat"/>
                <v:fill o:detectmouseclick="t" on="false"/>
              </v:line>
            </w:pict>
          </mc:Fallback>
        </mc:AlternateContent>
      </w:r>
      <w:r>
        <w:rPr>
          <w:rFonts w:eastAsia="Times New Roman" w:ascii="Roboto Slab" w:hAnsi="Roboto Slab"/>
          <w:b w:val="false"/>
          <w:bCs w:val="false"/>
          <w:i w:val="false"/>
          <w:iCs w:val="false"/>
          <w:sz w:val="22"/>
          <w:szCs w:val="22"/>
        </w:rPr>
        <w:t>Du hast S/W-Negative aber keinen Scanner, um deine Bilder zu digitalisieren? Du möchtest dein digitales Foto auf Fotopapier entwickeln? Du willst in der Dunkelkammer arbeiten, hast aber keinen Vergrößerer? In diesem Kurs werden einfache und kostengünstige Methoden vorgestellt und ausprobiert, um sowohl analoge Fotografien ohne professionellen Scanner zu digitalisieren als auch digital fotografierte Bilder analog zu entwickeln. Bitte das eigene Smartphone mitbringen und falls vorhanden S/W Negative (dies ist aber keine Voraussetzung).</w:t>
        <w:br/>
        <w:br/>
        <w:t>Kursleitung: Frederik Preuschoft</w:t>
        <w:br/>
        <w:t>Kurszeit: 17:30 bis 19:30 Uhr</w:t>
        <w:br/>
        <w:t>Kosten: „pay what you can“</w:t>
        <w:br/>
        <w:t xml:space="preserve">Interessierte können sich über </w:t>
      </w:r>
      <w:hyperlink r:id="rId32" w:tgtFrame="_blank">
        <w:r>
          <w:rPr>
            <w:rStyle w:val="Internetlink1"/>
            <w:rFonts w:eastAsia="Times New Roman" w:ascii="Roboto Slab" w:hAnsi="Roboto Slab"/>
            <w:b w:val="false"/>
            <w:bCs w:val="false"/>
            <w:i w:val="false"/>
            <w:iCs w:val="false"/>
            <w:sz w:val="22"/>
            <w:szCs w:val="22"/>
          </w:rPr>
          <w:t>faserwerk.info</w:t>
        </w:r>
      </w:hyperlink>
      <w:r>
        <w:rPr>
          <w:rFonts w:eastAsia="Times New Roman" w:ascii="Roboto Slab" w:hAnsi="Roboto Slab"/>
          <w:b w:val="false"/>
          <w:bCs w:val="false"/>
          <w:i w:val="false"/>
          <w:iCs w:val="false"/>
          <w:sz w:val="22"/>
          <w:szCs w:val="22"/>
        </w:rPr>
        <w:t xml:space="preserve"> anmelden.</w:t>
      </w:r>
      <w:r>
        <w:br w:type="page"/>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1" wp14:anchorId="5993F947">
                <wp:simplePos x="0" y="0"/>
                <wp:positionH relativeFrom="column">
                  <wp:posOffset>17145</wp:posOffset>
                </wp:positionH>
                <wp:positionV relativeFrom="paragraph">
                  <wp:posOffset>170180</wp:posOffset>
                </wp:positionV>
                <wp:extent cx="6174105" cy="2540"/>
                <wp:effectExtent l="0" t="0" r="25400" b="25400"/>
                <wp:wrapNone/>
                <wp:docPr id="37" name="Gerade Verbindung 3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34" stroked="t" style="position:absolute" wp14:anchorId="5993F947">
                <v:stroke color="black" weight="6480" joinstyle="miter" endcap="flat"/>
                <v:fill o:detectmouseclick="t" on="false"/>
              </v:line>
            </w:pict>
          </mc:Fallback>
        </mc:AlternateContent>
      </w:r>
    </w:p>
    <w:p>
      <w:pPr>
        <w:pStyle w:val="Textbody"/>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body"/>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STUDIO</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2" wp14:anchorId="4CBA45F1">
                <wp:simplePos x="0" y="0"/>
                <wp:positionH relativeFrom="column">
                  <wp:posOffset>17145</wp:posOffset>
                </wp:positionH>
                <wp:positionV relativeFrom="paragraph">
                  <wp:posOffset>170180</wp:posOffset>
                </wp:positionV>
                <wp:extent cx="6174105" cy="2540"/>
                <wp:effectExtent l="0" t="0" r="25400" b="25400"/>
                <wp:wrapNone/>
                <wp:docPr id="38" name="Gerade Verbindung 35"/>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35" stroked="t" style="position:absolute" wp14:anchorId="4CBA45F1">
                <v:stroke color="black" weight="6480" joinstyle="miter" endcap="flat"/>
                <v:fill o:detectmouseclick="t" on="false"/>
              </v:line>
            </w:pict>
          </mc:Fallback>
        </mc:AlternateConten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Bier&amp;Spiele</w:t>
      </w:r>
    </w:p>
    <w:p>
      <w:pPr>
        <w:pStyle w:val="Textkrper"/>
        <w:spacing w:lineRule="auto" w:line="276" w:before="0" w:after="0"/>
        <w:rPr>
          <w:rFonts w:ascii="Roboto Slab" w:hAnsi="Roboto Slab"/>
          <w:b w:val="false"/>
          <w:b w:val="false"/>
          <w:bCs w:val="false"/>
          <w:i w:val="false"/>
          <w:i w:val="false"/>
          <w:iCs w:val="false"/>
          <w:sz w:val="22"/>
          <w:szCs w:val="22"/>
        </w:rPr>
      </w:pPr>
      <w:r>
        <w:rPr>
          <w:rStyle w:val="Cptyp"/>
          <w:rFonts w:eastAsia="Times New Roman" w:ascii="Roboto Slab" w:hAnsi="Roboto Slab"/>
          <w:b/>
          <w:bCs/>
          <w:i w:val="false"/>
          <w:iCs w:val="false"/>
          <w:sz w:val="22"/>
          <w:szCs w:val="22"/>
        </w:rPr>
        <w:t xml:space="preserve">Mi 01., </w:t>
      </w:r>
      <w:r>
        <w:rPr>
          <w:rStyle w:val="Cptyp"/>
          <w:rFonts w:eastAsia="Times New Roman" w:ascii="Roboto Slab" w:hAnsi="Roboto Slab"/>
          <w:b/>
          <w:bCs/>
          <w:i w:val="false"/>
          <w:iCs w:val="false"/>
          <w:sz w:val="22"/>
          <w:szCs w:val="22"/>
        </w:rPr>
        <w:t>08., 15., 22., 29.</w:t>
      </w:r>
      <w:r>
        <w:rPr>
          <w:rStyle w:val="Cptyp"/>
          <w:rFonts w:eastAsia="Times New Roman" w:ascii="Roboto Slab" w:hAnsi="Roboto Slab"/>
          <w:b/>
          <w:bCs/>
          <w:i w:val="false"/>
          <w:iCs w:val="false"/>
          <w:sz w:val="22"/>
          <w:szCs w:val="22"/>
        </w:rPr>
        <w:t>05.</w:t>
      </w:r>
      <w:r>
        <w:rPr>
          <w:rFonts w:ascii="Roboto Slab" w:hAnsi="Roboto Slab"/>
          <w:b w:val="false"/>
          <w:bCs w:val="false"/>
          <w:i w:val="false"/>
          <w:iCs w:val="false"/>
          <w:sz w:val="22"/>
          <w:szCs w:val="22"/>
        </w:rPr>
        <w:t xml:space="preserve">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Steeldart, Mini-Tischtennis, Carrom uvw ... dazu günstiges Bier! Tausend Spiele! Flaschenbier 1,80 € Gute Musik &amp; Burger!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ähhh was willstn mehr?</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9" wp14:anchorId="2DB9138B">
                <wp:simplePos x="0" y="0"/>
                <wp:positionH relativeFrom="column">
                  <wp:posOffset>17145</wp:posOffset>
                </wp:positionH>
                <wp:positionV relativeFrom="paragraph">
                  <wp:posOffset>170180</wp:posOffset>
                </wp:positionV>
                <wp:extent cx="6174105" cy="2540"/>
                <wp:effectExtent l="0" t="0" r="25400" b="25400"/>
                <wp:wrapNone/>
                <wp:docPr id="3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28" stroked="t" style="position:absolute" wp14:anchorId="2DB9138B">
                <v:stroke color="black" weight="6480" joinstyle="miter" endcap="flat"/>
                <v:fill o:detectmouseclick="t" on="false"/>
              </v:line>
            </w:pict>
          </mc:Fallback>
        </mc:AlternateConten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rPr/>
      </w:pPr>
      <w:r>
        <w:rPr>
          <w:rStyle w:val="Cptyp"/>
          <w:rFonts w:eastAsia="Times New Roman" w:ascii="Roboto Slab" w:hAnsi="Roboto Slab"/>
          <w:b/>
          <w:bCs/>
          <w:i w:val="false"/>
          <w:iCs w:val="false"/>
          <w:sz w:val="22"/>
          <w:szCs w:val="22"/>
        </w:rPr>
        <w:t>Perlen tauchen</w:t>
      </w:r>
    </w:p>
    <w:p>
      <w:pPr>
        <w:pStyle w:val="Normal"/>
        <w:spacing w:lineRule="auto" w:line="276"/>
        <w:rPr/>
      </w:pPr>
      <w:r>
        <w:rPr>
          <w:rStyle w:val="Cptyp"/>
          <w:rFonts w:eastAsia="Times New Roman" w:ascii="Roboto Slab" w:hAnsi="Roboto Slab"/>
          <w:b/>
          <w:bCs/>
          <w:i w:val="false"/>
          <w:iCs w:val="false"/>
          <w:sz w:val="22"/>
          <w:szCs w:val="22"/>
        </w:rPr>
        <w:t xml:space="preserve">Do 02., </w:t>
      </w:r>
      <w:r>
        <w:rPr>
          <w:rStyle w:val="Cptyp"/>
          <w:rFonts w:eastAsia="Times New Roman" w:ascii="Roboto Slab" w:hAnsi="Roboto Slab"/>
          <w:b/>
          <w:bCs/>
          <w:i w:val="false"/>
          <w:iCs w:val="false"/>
          <w:sz w:val="22"/>
          <w:szCs w:val="22"/>
        </w:rPr>
        <w:t>09., 16., 23., 30.</w:t>
      </w:r>
      <w:r>
        <w:rPr>
          <w:rStyle w:val="Cptyp"/>
          <w:rFonts w:eastAsia="Times New Roman" w:ascii="Roboto Slab" w:hAnsi="Roboto Slab"/>
          <w:b/>
          <w:bCs/>
          <w:i w:val="false"/>
          <w:iCs w:val="false"/>
          <w:sz w:val="22"/>
          <w:szCs w:val="22"/>
        </w:rPr>
        <w:t>05.</w:t>
      </w:r>
      <w:r>
        <w:rPr>
          <w:rStyle w:val="Cptyp"/>
          <w:rFonts w:eastAsia="Times New Roman" w:ascii="Roboto Slab" w:hAnsi="Roboto Slab"/>
          <w:b w:val="false"/>
          <w:bCs w:val="false"/>
          <w:i w:val="false"/>
          <w:iCs w:val="false"/>
          <w:sz w:val="22"/>
          <w:szCs w:val="22"/>
        </w:rPr>
        <w:t xml:space="preserve"> | Beginn 20:00, Einlass 20:00 | frei | Studio </w:t>
      </w:r>
    </w:p>
    <w:p>
      <w:pPr>
        <w:pStyle w:val="Normal"/>
        <w:spacing w:lineRule="auto" w:line="276"/>
        <w:rPr>
          <w:rStyle w:val="Cptyp"/>
          <w:rFonts w:ascii="Roboto Slab" w:hAnsi="Roboto Slab" w:eastAsia="Times New Roman"/>
          <w:b w:val="false"/>
          <w:b w:val="false"/>
          <w:bCs w:val="false"/>
          <w:i w:val="false"/>
          <w:i w:val="false"/>
          <w:iCs w:val="false"/>
          <w:sz w:val="22"/>
          <w:szCs w:val="22"/>
        </w:rPr>
      </w:pPr>
      <w:r>
        <w:rPr/>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Der Dj-Donnerstag im Studio: </w:t>
      </w:r>
      <w:r>
        <w:rPr>
          <w:rFonts w:eastAsia="Noto Sans CJK SC Regular" w:cs="FreeSans" w:ascii="Roboto Slab" w:hAnsi="Roboto Slab"/>
          <w:b w:val="false"/>
          <w:bCs w:val="false"/>
          <w:i w:val="false"/>
          <w:iCs w:val="false"/>
          <w:sz w:val="22"/>
          <w:szCs w:val="22"/>
        </w:rPr>
        <w:t>Hildesheim, jetzt wird abgetaucht!</w:t>
        <w:br/>
        <w:t>COLD DRINKS</w:t>
        <w:br/>
        <w:t>HOT MUSIC</w:t>
        <w:br/>
        <w:t>LOVELY PEOPLE</w:t>
        <w:br/>
        <w:t>Beim Perlen Tauchen öffnen die Djs der Stadt ihre Schatzkisten und laden dich ein, mit abzutauchen! Während an Deck leckere Drinks gemixt werden, öffnet die Studio-Besatzung die Boardküche und zaubert leckere Burger.</w:t>
        <w:br/>
        <w:t>Komm an Board und genieße alle Longdrinks für einen Euro weniger.</w:t>
        <w:br/>
        <w:t>Der Eintritt ist frei!</w:t>
        <w:br/>
        <w:t xml:space="preserve">Infos zum heutigen Act findest Du unter </w:t>
      </w:r>
      <w:hyperlink r:id="rId33" w:tgtFrame="_blank">
        <w:r>
          <w:rPr>
            <w:rStyle w:val="Internetlink1"/>
            <w:rFonts w:eastAsia="Noto Sans CJK SC Regular" w:cs="FreeSans" w:ascii="Roboto Slab" w:hAnsi="Roboto Slab"/>
            <w:b w:val="false"/>
            <w:bCs w:val="false"/>
            <w:i w:val="false"/>
            <w:iCs w:val="false"/>
            <w:sz w:val="22"/>
            <w:szCs w:val="22"/>
          </w:rPr>
          <w:t>facebook.com/studiobarhildesheim</w:t>
        </w:r>
      </w:hyperlink>
      <w:r>
        <w:rPr>
          <w:rFonts w:eastAsia="Noto Sans CJK SC Regular" w:cs="FreeSans" w:ascii="Roboto Slab" w:hAnsi="Roboto Slab"/>
          <w:b w:val="false"/>
          <w:bCs w:val="false"/>
          <w:i w:val="false"/>
          <w:iCs w:val="false"/>
          <w:sz w:val="22"/>
          <w:szCs w:val="22"/>
        </w:rPr>
        <w: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27" wp14:anchorId="750200FD">
                <wp:simplePos x="0" y="0"/>
                <wp:positionH relativeFrom="column">
                  <wp:posOffset>-10795</wp:posOffset>
                </wp:positionH>
                <wp:positionV relativeFrom="paragraph">
                  <wp:posOffset>172085</wp:posOffset>
                </wp:positionV>
                <wp:extent cx="6174105" cy="2540"/>
                <wp:effectExtent l="0" t="0" r="25400" b="25400"/>
                <wp:wrapSquare wrapText="largest"/>
                <wp:docPr id="40"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9pt,13.55pt" to="485.15pt,13.65pt" ID="Gerade Verbindung 14" stroked="t" style="position:absolute" wp14:anchorId="750200FD">
                <v:stroke color="black" weight="6480" joinstyle="miter" endcap="flat"/>
                <v:fill o:detectmouseclick="t" on="false"/>
              </v:line>
            </w:pict>
          </mc:Fallback>
        </mc:AlternateContent>
      </w:r>
    </w:p>
    <w:p>
      <w:pPr>
        <w:pStyle w:val="Textkrper"/>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The Circle Hip Hop Jam </w:t>
      </w:r>
      <w:r>
        <w:rPr>
          <w:rFonts w:ascii="Roboto Slab" w:hAnsi="Roboto Slab"/>
          <w:b/>
          <w:bCs/>
          <w:i w:val="false"/>
          <w:iCs w:val="false"/>
          <w:sz w:val="22"/>
          <w:szCs w:val="22"/>
        </w:rPr>
        <w:t xml:space="preserve">– </w:t>
      </w:r>
      <w:r>
        <w:rPr>
          <w:rFonts w:ascii="Roboto Slab" w:hAnsi="Roboto Slab"/>
          <w:b/>
          <w:bCs/>
          <w:i w:val="false"/>
          <w:iCs w:val="false"/>
          <w:sz w:val="22"/>
          <w:szCs w:val="22"/>
        </w:rPr>
        <w:t xml:space="preserve">Real Hip Hop is over here!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03.05.</w:t>
      </w:r>
      <w:r>
        <w:rPr>
          <w:rFonts w:ascii="Roboto Slab" w:hAnsi="Roboto Slab"/>
          <w:b w:val="false"/>
          <w:bCs w:val="false"/>
          <w:i w:val="false"/>
          <w:iCs w:val="false"/>
          <w:sz w:val="22"/>
          <w:szCs w:val="22"/>
        </w:rPr>
        <w:t xml:space="preserve"> | Beginn 22:00, Einlass 22:00 | tba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29" wp14:anchorId="750200FD">
                <wp:simplePos x="0" y="0"/>
                <wp:positionH relativeFrom="column">
                  <wp:posOffset>-10795</wp:posOffset>
                </wp:positionH>
                <wp:positionV relativeFrom="paragraph">
                  <wp:posOffset>172085</wp:posOffset>
                </wp:positionV>
                <wp:extent cx="6174105" cy="2540"/>
                <wp:effectExtent l="0" t="0" r="25400" b="25400"/>
                <wp:wrapSquare wrapText="largest"/>
                <wp:docPr id="41"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9pt,13.55pt" to="485.15pt,13.65pt" ID="Gerade Verbindung 14" stroked="t" style="position:absolute" wp14:anchorId="750200FD">
                <v:stroke color="black" weight="6480" joinstyle="miter" endcap="flat"/>
                <v:fill o:detectmouseclick="t" on="false"/>
              </v:line>
            </w:pict>
          </mc:Fallback>
        </mc:AlternateConten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r>
        <w:br w:type="page"/>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3" wp14:anchorId="0F854F4F">
                <wp:simplePos x="0" y="0"/>
                <wp:positionH relativeFrom="column">
                  <wp:posOffset>17145</wp:posOffset>
                </wp:positionH>
                <wp:positionV relativeFrom="paragraph">
                  <wp:posOffset>170180</wp:posOffset>
                </wp:positionV>
                <wp:extent cx="6174105" cy="2540"/>
                <wp:effectExtent l="0" t="0" r="25400" b="25400"/>
                <wp:wrapNone/>
                <wp:docPr id="42" name="Gerade Verbindung 37"/>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37" stroked="t" style="position:absolute" wp14:anchorId="0F854F4F">
                <v:stroke color="black" weight="6480" joinstyle="miter" endcap="flat"/>
                <v:fill o:detectmouseclick="t" on="false"/>
              </v:line>
            </w:pict>
          </mc:Fallback>
        </mc:AlternateContent>
      </w:r>
    </w:p>
    <w:p>
      <w:pPr>
        <w:pStyle w:val="Textbody"/>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body"/>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SPEISEN</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4" wp14:anchorId="257D21BE">
                <wp:simplePos x="0" y="0"/>
                <wp:positionH relativeFrom="column">
                  <wp:posOffset>17145</wp:posOffset>
                </wp:positionH>
                <wp:positionV relativeFrom="paragraph">
                  <wp:posOffset>170180</wp:posOffset>
                </wp:positionV>
                <wp:extent cx="6174105" cy="2540"/>
                <wp:effectExtent l="0" t="0" r="25400" b="25400"/>
                <wp:wrapNone/>
                <wp:docPr id="43" name="Gerade Verbindung 3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38" stroked="t" style="position:absolute" wp14:anchorId="257D21BE">
                <v:stroke color="black" weight="6480" joinstyle="miter" endcap="flat"/>
                <v:fill o:detectmouseclick="t" on="false"/>
              </v:line>
            </w:pict>
          </mc:Fallback>
        </mc:AlternateContent>
      </w:r>
    </w:p>
    <w:p>
      <w:pPr>
        <w:pStyle w:val="Normal"/>
        <w:spacing w:lineRule="auto" w:line="276"/>
        <w:jc w:val="both"/>
        <w:rPr>
          <w:rFonts w:ascii="Roboto Slab" w:hAnsi="Roboto Slab"/>
          <w:b/>
          <w:b/>
          <w:bCs/>
          <w:i w:val="false"/>
          <w:i w:val="false"/>
          <w:iCs w:val="false"/>
          <w:sz w:val="22"/>
          <w:szCs w:val="22"/>
        </w:rPr>
      </w:pPr>
      <w:r>
        <w:rPr>
          <w:rFonts w:ascii="Roboto Slab" w:hAnsi="Roboto Slab"/>
          <w:b/>
          <w:bCs/>
          <w:i w:val="false"/>
          <w:iCs w:val="false"/>
          <w:sz w:val="22"/>
          <w:szCs w:val="22"/>
        </w:rPr>
      </w:r>
    </w:p>
    <w:p>
      <w:pPr>
        <w:pStyle w:val="Normal"/>
        <w:spacing w:lineRule="auto" w:line="276"/>
        <w:jc w:val="both"/>
        <w:rPr>
          <w:rFonts w:ascii="Roboto Slab" w:hAnsi="Roboto Slab"/>
          <w:b/>
          <w:b/>
          <w:bCs/>
          <w:i w:val="false"/>
          <w:i w:val="false"/>
          <w:iCs w:val="false"/>
          <w:sz w:val="22"/>
          <w:szCs w:val="22"/>
        </w:rPr>
      </w:pPr>
      <w:r>
        <w:rPr>
          <w:rFonts w:ascii="Roboto Slab" w:hAnsi="Roboto Slab"/>
          <w:b/>
          <w:bCs/>
          <w:i w:val="false"/>
          <w:iCs w:val="false"/>
          <w:sz w:val="22"/>
          <w:szCs w:val="22"/>
        </w:rPr>
        <w:t xml:space="preserve">VoKü </w:t>
      </w:r>
      <w:r>
        <w:rPr>
          <w:rFonts w:ascii="Roboto Slab" w:hAnsi="Roboto Slab"/>
          <w:b/>
          <w:bCs/>
          <w:i w:val="false"/>
          <w:iCs w:val="false"/>
          <w:sz w:val="22"/>
          <w:szCs w:val="22"/>
        </w:rPr>
        <w:t xml:space="preserve">– </w:t>
      </w:r>
      <w:r>
        <w:rPr>
          <w:rFonts w:ascii="Roboto Slab" w:hAnsi="Roboto Slab"/>
          <w:b/>
          <w:bCs/>
          <w:i w:val="false"/>
          <w:iCs w:val="false"/>
          <w:sz w:val="22"/>
          <w:szCs w:val="22"/>
        </w:rPr>
        <w:t>Die Volxküche kocht vegan</w:t>
      </w:r>
    </w:p>
    <w:p>
      <w:pPr>
        <w:pStyle w:val="Normal"/>
        <w:spacing w:lineRule="auto" w:line="276"/>
        <w:jc w:val="both"/>
        <w:rPr/>
      </w:pPr>
      <w:r>
        <w:rPr>
          <w:rStyle w:val="Cptyp"/>
          <w:rFonts w:eastAsia="Times New Roman" w:ascii="Roboto Slab" w:hAnsi="Roboto Slab"/>
          <w:b/>
          <w:bCs/>
          <w:i w:val="false"/>
          <w:iCs w:val="false"/>
          <w:sz w:val="22"/>
          <w:szCs w:val="22"/>
        </w:rPr>
        <w:t xml:space="preserve">Mi 01., </w:t>
      </w:r>
      <w:r>
        <w:rPr>
          <w:rStyle w:val="Cptyp"/>
          <w:rFonts w:eastAsia="Times New Roman" w:ascii="Roboto Slab" w:hAnsi="Roboto Slab"/>
          <w:b/>
          <w:bCs/>
          <w:i w:val="false"/>
          <w:iCs w:val="false"/>
          <w:sz w:val="22"/>
          <w:szCs w:val="22"/>
        </w:rPr>
        <w:t>08., 15., 22., 29.</w:t>
      </w:r>
      <w:r>
        <w:rPr>
          <w:rStyle w:val="Cptyp"/>
          <w:rFonts w:eastAsia="Times New Roman" w:ascii="Roboto Slab" w:hAnsi="Roboto Slab"/>
          <w:b/>
          <w:bCs/>
          <w:i w:val="false"/>
          <w:iCs w:val="false"/>
          <w:sz w:val="22"/>
          <w:szCs w:val="22"/>
        </w:rPr>
        <w:t xml:space="preserve">05. </w:t>
      </w:r>
      <w:r>
        <w:rPr>
          <w:rStyle w:val="Cptyp"/>
          <w:rFonts w:eastAsia="Times New Roman" w:ascii="Roboto Slab" w:hAnsi="Roboto Slab"/>
          <w:b w:val="false"/>
          <w:bCs w:val="false"/>
          <w:i w:val="false"/>
          <w:iCs w:val="false"/>
          <w:sz w:val="22"/>
          <w:szCs w:val="22"/>
        </w:rPr>
        <w:t xml:space="preserve">| Beginn 20:00, Einlass 17:00 | frei, Spenden erwünscht | Offener Bereich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In der Volxküche (kurz "VoKü") werden jeden Mittwoch leckere vegane Gerichte zubereitet. Das abwechslungsreiche Essen wird ab 20 Uhr gegen Spende in der Projektwerkstatt ausgegeben. Neben dem Essen gibt es meist noch Brot und Brötchen von einer Hildesheimer Bäckerei. Wer Lust hat mitzukochen, ist gern eingeladen und kann ab 17 Uhr zu uns gesellen.</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79" wp14:anchorId="087FB643">
                <wp:simplePos x="0" y="0"/>
                <wp:positionH relativeFrom="column">
                  <wp:posOffset>-7620</wp:posOffset>
                </wp:positionH>
                <wp:positionV relativeFrom="paragraph">
                  <wp:posOffset>97155</wp:posOffset>
                </wp:positionV>
                <wp:extent cx="6174105" cy="2540"/>
                <wp:effectExtent l="0" t="0" r="25400" b="25400"/>
                <wp:wrapSquare wrapText="largest"/>
                <wp:docPr id="4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7.65pt" to="485.4pt,7.7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Vegi-Brunch </w:t>
      </w:r>
      <w:r>
        <w:rPr>
          <w:rFonts w:ascii="Roboto Slab" w:hAnsi="Roboto Slab"/>
          <w:b/>
          <w:bCs/>
          <w:i w:val="false"/>
          <w:iCs w:val="false"/>
          <w:sz w:val="22"/>
          <w:szCs w:val="22"/>
        </w:rPr>
        <w:t xml:space="preserve">– </w:t>
      </w:r>
      <w:r>
        <w:rPr>
          <w:rFonts w:ascii="Roboto Slab" w:hAnsi="Roboto Slab"/>
          <w:b/>
          <w:bCs/>
          <w:i w:val="false"/>
          <w:iCs w:val="false"/>
          <w:sz w:val="22"/>
          <w:szCs w:val="22"/>
        </w:rPr>
        <w:t>Bedenkenlos und reichhaltig essen gehen</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Sa 18.05. </w:t>
      </w:r>
      <w:r>
        <w:rPr>
          <w:rFonts w:ascii="Roboto Slab" w:hAnsi="Roboto Slab"/>
          <w:b w:val="false"/>
          <w:bCs w:val="false"/>
          <w:i w:val="false"/>
          <w:iCs w:val="false"/>
          <w:sz w:val="22"/>
          <w:szCs w:val="22"/>
        </w:rPr>
        <w:t xml:space="preserve">| Beginn 11:00, Einlass 11:00 | 6€ all-you-can-eat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eastAsia="Times New Roman"/>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8" wp14:anchorId="5EF82BE0">
                <wp:simplePos x="0" y="0"/>
                <wp:positionH relativeFrom="column">
                  <wp:posOffset>-10795</wp:posOffset>
                </wp:positionH>
                <wp:positionV relativeFrom="paragraph">
                  <wp:posOffset>2999105</wp:posOffset>
                </wp:positionV>
                <wp:extent cx="6174105" cy="2540"/>
                <wp:effectExtent l="0" t="0" r="25400" b="25400"/>
                <wp:wrapSquare wrapText="largest"/>
                <wp:docPr id="4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9pt,236.15pt" to="485.15pt,236.25pt" ID="Gerade Verbindung 28" stroked="t" style="position:absolute" wp14:anchorId="5EF82BE0">
                <v:stroke color="black" weight="6480" joinstyle="miter" endcap="flat"/>
                <v:fill o:detectmouseclick="t" on="false"/>
              </v:line>
            </w:pict>
          </mc:Fallback>
        </mc:AlternateContent>
      </w:r>
      <w:r>
        <w:rPr>
          <w:rFonts w:eastAsia="Times New Roman" w:ascii="Roboto Slab" w:hAnsi="Roboto Slab"/>
          <w:b w:val="false"/>
          <w:bCs w:val="false"/>
          <w:i w:val="false"/>
          <w:iCs w:val="false"/>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 bringen.“</w:t>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fünf Euro kommt die unschlagbare Ansage: „All-you-can-eat-and-drink“ inklusive Kakao, Kaffee, verschiedene Teesorten, Wasser und Säfte. Ende ist 14.30 Uhr.</w:t>
      </w:r>
    </w:p>
    <w:p>
      <w:pPr>
        <w:pStyle w:val="Textkrper"/>
        <w:spacing w:lineRule="auto" w:line="276" w:before="0" w:after="0"/>
        <w:rPr>
          <w:rFonts w:ascii="Roboto Slab" w:hAnsi="Roboto Slab" w:eastAsia="Times New Roman"/>
          <w:b w:val="false"/>
          <w:b w:val="false"/>
          <w:bCs w:val="false"/>
          <w:i w:val="false"/>
          <w:i w:val="false"/>
          <w:iCs w:val="false"/>
          <w:sz w:val="22"/>
          <w:szCs w:val="22"/>
        </w:rPr>
      </w:pPr>
      <w:r>
        <w:rPr>
          <w:rFonts w:eastAsia="Times New Roman" w:ascii="Roboto Slab" w:hAnsi="Roboto Slab"/>
          <w:b w:val="false"/>
          <w:bCs w:val="false"/>
          <w:i w:val="false"/>
          <w:iCs w:val="false"/>
          <w:sz w:val="22"/>
          <w:szCs w:val="22"/>
        </w:rPr>
      </w:r>
      <w:r>
        <w:br w:type="page"/>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5" wp14:anchorId="173EAED4">
                <wp:simplePos x="0" y="0"/>
                <wp:positionH relativeFrom="column">
                  <wp:posOffset>17145</wp:posOffset>
                </wp:positionH>
                <wp:positionV relativeFrom="paragraph">
                  <wp:posOffset>170180</wp:posOffset>
                </wp:positionV>
                <wp:extent cx="6174105" cy="2540"/>
                <wp:effectExtent l="0" t="0" r="25400" b="25400"/>
                <wp:wrapNone/>
                <wp:docPr id="46" name="Gerade Verbindung 39"/>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13.4pt" to="487.4pt,13.5pt" ID="Gerade Verbindung 39" stroked="t" style="position:absolute" wp14:anchorId="173EAED4">
                <v:stroke color="black" weight="6480" joinstyle="miter" endcap="flat"/>
                <v:fill o:detectmouseclick="t" on="false"/>
              </v:line>
            </w:pict>
          </mc:Fallback>
        </mc:AlternateConten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body"/>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PARTYS</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16" wp14:anchorId="6C9BAB41">
                <wp:simplePos x="0" y="0"/>
                <wp:positionH relativeFrom="column">
                  <wp:posOffset>7620</wp:posOffset>
                </wp:positionH>
                <wp:positionV relativeFrom="paragraph">
                  <wp:posOffset>84455</wp:posOffset>
                </wp:positionV>
                <wp:extent cx="6174105" cy="2540"/>
                <wp:effectExtent l="0" t="0" r="25400" b="25400"/>
                <wp:wrapSquare wrapText="largest"/>
                <wp:docPr id="47" name="Gerade Verbindung 40"/>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6.65pt" to="486.65pt,6.75pt" ID="Gerade Verbindung 40" stroked="t" style="position:absolute" wp14:anchorId="6C9BAB41">
                <v:stroke color="black" weight="6480" joinstyle="miter" endcap="flat"/>
                <v:fill o:detectmouseclick="t" on="false"/>
              </v:line>
            </w:pict>
          </mc:Fallback>
        </mc:AlternateContent>
      </w:r>
      <w:r>
        <w:rPr>
          <w:rFonts w:ascii="Roboto Slab" w:hAnsi="Roboto Slab"/>
          <w:b/>
          <w:bCs/>
          <w:i w:val="false"/>
          <w:iCs w:val="false"/>
          <w:sz w:val="22"/>
          <w:szCs w:val="22"/>
        </w:rPr>
        <w:t xml:space="preserve">Feiern für den guten Zweck </w:t>
      </w:r>
      <w:r>
        <w:rPr>
          <w:rFonts w:ascii="Roboto Slab" w:hAnsi="Roboto Slab"/>
          <w:b/>
          <w:bCs/>
          <w:i w:val="false"/>
          <w:iCs w:val="false"/>
          <w:sz w:val="22"/>
          <w:szCs w:val="22"/>
        </w:rPr>
        <w:t xml:space="preserve">– </w:t>
      </w:r>
      <w:r>
        <w:rPr>
          <w:rFonts w:ascii="Roboto Slab" w:hAnsi="Roboto Slab"/>
          <w:b/>
          <w:bCs/>
          <w:i w:val="false"/>
          <w:iCs w:val="false"/>
          <w:sz w:val="22"/>
          <w:szCs w:val="22"/>
        </w:rPr>
        <w:t>Techno</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03.05.</w:t>
      </w:r>
      <w:r>
        <w:rPr>
          <w:rFonts w:ascii="Roboto Slab" w:hAnsi="Roboto Slab"/>
          <w:b w:val="false"/>
          <w:bCs w:val="false"/>
          <w:i w:val="false"/>
          <w:iCs w:val="false"/>
          <w:sz w:val="22"/>
          <w:szCs w:val="22"/>
        </w:rPr>
        <w:t xml:space="preserve"> | Beginn 23:00, Einlass 23:00 | 4 € | KT: 50%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eastAsia="Times New Roman" w:ascii="Roboto Slab" w:hAnsi="Roboto Slab"/>
          <w:b w:val="false"/>
          <w:bCs w:val="false"/>
          <w:i w:val="false"/>
          <w:iCs w:val="false"/>
          <w:sz w:val="22"/>
          <w:szCs w:val="22"/>
        </w:rPr>
        <w:t>Die Party "Feiern für den guten Zweck“ ist eine Technoparty ab 18. Alle Einnahmen werden an eine Organisation gespendet, die wir noch bekannt geben werden.</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20" wp14:anchorId="087FB643">
                <wp:simplePos x="0" y="0"/>
                <wp:positionH relativeFrom="column">
                  <wp:posOffset>-1270</wp:posOffset>
                </wp:positionH>
                <wp:positionV relativeFrom="paragraph">
                  <wp:posOffset>74930</wp:posOffset>
                </wp:positionV>
                <wp:extent cx="6174105" cy="2540"/>
                <wp:effectExtent l="0" t="0" r="25400" b="25400"/>
                <wp:wrapSquare wrapText="largest"/>
                <wp:docPr id="4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5pt,5.9pt" to="485.9pt,6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London Underground x Second Floor </w:t>
      </w:r>
      <w:r>
        <w:rPr>
          <w:rFonts w:ascii="Roboto Slab" w:hAnsi="Roboto Slab"/>
          <w:b/>
          <w:bCs/>
          <w:i w:val="false"/>
          <w:iCs w:val="false"/>
          <w:sz w:val="22"/>
          <w:szCs w:val="22"/>
        </w:rPr>
        <w:t xml:space="preserve">– </w:t>
      </w:r>
      <w:r>
        <w:rPr>
          <w:rFonts w:ascii="Roboto Slab" w:hAnsi="Roboto Slab"/>
          <w:b/>
          <w:bCs/>
          <w:i w:val="false"/>
          <w:iCs w:val="false"/>
          <w:sz w:val="22"/>
          <w:szCs w:val="22"/>
        </w:rPr>
        <w:t>Dubstep, Grime, Halfbeat, Drum'n'Bass</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Sa 04.05.</w:t>
      </w:r>
      <w:r>
        <w:rPr>
          <w:rFonts w:ascii="Roboto Slab" w:hAnsi="Roboto Slab"/>
          <w:b w:val="false"/>
          <w:bCs w:val="false"/>
          <w:i w:val="false"/>
          <w:iCs w:val="false"/>
          <w:sz w:val="22"/>
          <w:szCs w:val="22"/>
        </w:rPr>
        <w:t xml:space="preserve"> | Beginn 23:00, Einlass 23:00 | 6 € ab, 0 Uhr 7 €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Dieses Mal sind Blasphemix, einer der London-Gründer, und Overkill und Thrive von der großartigen Vadalism-Crew zu Gast! Außerdem sorgen Taz, mogle und Skunk im Second Floor für minimalistischen DNB und extravaganten Halfbeat! Zusammen mit iCarl und Resident Smellow ist somit für die komplette Bandbreite britischer Bassmusik gesorgt!</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34" wp14:anchorId="087FB643">
                <wp:simplePos x="0" y="0"/>
                <wp:positionH relativeFrom="column">
                  <wp:posOffset>-10795</wp:posOffset>
                </wp:positionH>
                <wp:positionV relativeFrom="paragraph">
                  <wp:posOffset>93980</wp:posOffset>
                </wp:positionV>
                <wp:extent cx="6174105" cy="2540"/>
                <wp:effectExtent l="0" t="0" r="25400" b="25400"/>
                <wp:wrapSquare wrapText="largest"/>
                <wp:docPr id="4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9pt,7.4pt" to="485.15pt,7.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Bigger Bashment </w:t>
      </w:r>
      <w:r>
        <w:rPr>
          <w:rFonts w:ascii="Roboto Slab" w:hAnsi="Roboto Slab"/>
          <w:b/>
          <w:bCs/>
          <w:i w:val="false"/>
          <w:iCs w:val="false"/>
          <w:sz w:val="22"/>
          <w:szCs w:val="22"/>
        </w:rPr>
        <w:t xml:space="preserve">– </w:t>
      </w:r>
      <w:r>
        <w:rPr>
          <w:rFonts w:ascii="Roboto Slab" w:hAnsi="Roboto Slab"/>
          <w:b/>
          <w:bCs/>
          <w:i w:val="false"/>
          <w:iCs w:val="false"/>
          <w:sz w:val="22"/>
          <w:szCs w:val="22"/>
        </w:rPr>
        <w:t>Reggae, Dancehall, Soca und HipHop mit Rebel Sound</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Sa 04.05.</w:t>
      </w:r>
      <w:r>
        <w:rPr>
          <w:rFonts w:ascii="Roboto Slab" w:hAnsi="Roboto Slab"/>
          <w:b w:val="false"/>
          <w:bCs w:val="false"/>
          <w:i w:val="false"/>
          <w:iCs w:val="false"/>
          <w:sz w:val="22"/>
          <w:szCs w:val="22"/>
        </w:rPr>
        <w:t xml:space="preserve"> | Beginn 23:00, Einlass 23:00 | 6 €, ab 0 Uhr 7 €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Von Roots Reggae über Rub a Dub bis hin zu Soca und Dancehall haben Rebel Sound alles im Party-Programm, was das Tanzbein begehrt. Dafür sorgen Hannovers Rebellen Benny Rebel, Lenny Berger als MCs und Jahrone und Jonez als DJs. Auch überregional hat sich die "Rebel Sound"-Crew mit ihren Remixen einen Namen gemacht. Egal, ob in den japanischen Dancehall-Charts oder auf dem bekannten Nottinghill Carnival in London – Johnny Dangers und Paul Beatz' Produktionen reißen sowohl den normalen Partygänger als auch den eingefleischten Szene-Kenner mit.</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36" wp14:anchorId="087FB643">
                <wp:simplePos x="0" y="0"/>
                <wp:positionH relativeFrom="column">
                  <wp:posOffset>7620</wp:posOffset>
                </wp:positionH>
                <wp:positionV relativeFrom="paragraph">
                  <wp:posOffset>111125</wp:posOffset>
                </wp:positionV>
                <wp:extent cx="6174105" cy="2540"/>
                <wp:effectExtent l="0" t="0" r="25400" b="25400"/>
                <wp:wrapSquare wrapText="largest"/>
                <wp:docPr id="5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8.75pt" to="486.65pt,8.8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Lebenshilfe Disko </w:t>
      </w:r>
      <w:r>
        <w:rPr>
          <w:rFonts w:ascii="Roboto Slab" w:hAnsi="Roboto Slab"/>
          <w:b/>
          <w:bCs/>
          <w:i w:val="false"/>
          <w:iCs w:val="false"/>
          <w:sz w:val="22"/>
          <w:szCs w:val="22"/>
        </w:rPr>
        <w:t xml:space="preserve">– </w:t>
      </w:r>
      <w:r>
        <w:rPr>
          <w:rFonts w:ascii="Roboto Slab" w:hAnsi="Roboto Slab"/>
          <w:b/>
          <w:bCs/>
          <w:i w:val="false"/>
          <w:iCs w:val="false"/>
          <w:sz w:val="22"/>
          <w:szCs w:val="22"/>
        </w:rPr>
        <w:t>Die inklusive Disko tanzt in den Abend</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Mi 08.05.</w:t>
      </w:r>
      <w:r>
        <w:rPr>
          <w:rFonts w:ascii="Roboto Slab" w:hAnsi="Roboto Slab"/>
          <w:b w:val="false"/>
          <w:bCs w:val="false"/>
          <w:i w:val="false"/>
          <w:iCs w:val="false"/>
          <w:sz w:val="22"/>
          <w:szCs w:val="22"/>
        </w:rPr>
        <w:t xml:space="preserve"> | Beginn 16:00, Einlass 16:00 | 1,50 €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39" wp14:anchorId="087FB643">
                <wp:simplePos x="0" y="0"/>
                <wp:positionH relativeFrom="column">
                  <wp:posOffset>-17145</wp:posOffset>
                </wp:positionH>
                <wp:positionV relativeFrom="paragraph">
                  <wp:posOffset>1141730</wp:posOffset>
                </wp:positionV>
                <wp:extent cx="6174105" cy="2540"/>
                <wp:effectExtent l="0" t="0" r="25400" b="25400"/>
                <wp:wrapSquare wrapText="largest"/>
                <wp:docPr id="5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4pt,89.9pt" to="484.65pt,90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Seit etlichen Jahren veranstaltet die Lebenshilfe einmal monatlich eine inklusive Disko. Es gab unterschiedliche Mottos, wie zum Beispiel Cocktailpartys, ausgelassene Karaoke-Abende, Fasching und eine weihnachtliche Tombola. Seit 2019 findet die Lebenshilfe-Disko im coolen BUFFO der Kulturfabrik statt. Der Eintritt beträgt 1,50 €, geöffnet ist von 16 Uhr bis 19 Uhr.</w:t>
      </w:r>
    </w:p>
    <w:p>
      <w:pPr>
        <w:pStyle w:val="Normal"/>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Better Together </w:t>
      </w:r>
      <w:r>
        <w:rPr>
          <w:rFonts w:ascii="Roboto Slab" w:hAnsi="Roboto Slab"/>
          <w:b/>
          <w:bCs/>
          <w:i w:val="false"/>
          <w:iCs w:val="false"/>
          <w:sz w:val="22"/>
          <w:szCs w:val="22"/>
        </w:rPr>
        <w:t xml:space="preserve">– </w:t>
      </w:r>
      <w:r>
        <w:rPr>
          <w:rFonts w:ascii="Roboto Slab" w:hAnsi="Roboto Slab"/>
          <w:b/>
          <w:bCs/>
          <w:i w:val="false"/>
          <w:iCs w:val="false"/>
          <w:sz w:val="22"/>
          <w:szCs w:val="22"/>
        </w:rPr>
        <w:t>Charts, Black &amp; House</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10.05.</w:t>
      </w:r>
      <w:r>
        <w:rPr>
          <w:rFonts w:ascii="Roboto Slab" w:hAnsi="Roboto Slab"/>
          <w:b w:val="false"/>
          <w:bCs w:val="false"/>
          <w:i w:val="false"/>
          <w:iCs w:val="false"/>
          <w:sz w:val="22"/>
          <w:szCs w:val="22"/>
        </w:rPr>
        <w:t xml:space="preserve"> | Beginn 23:00, Einlass 23:00 | 6 € | KT: 50%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Die "Better Together"-Party ist in Hildesheim! Dominic Grains, bekannt von der Campusfest- und "Welcome Back"-Party, präsentiert euch das Beste aus House, Black und Party-Classics. Getränke-Specials sind am Start. Ihr auch?</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54" wp14:anchorId="087FB643">
                <wp:simplePos x="0" y="0"/>
                <wp:positionH relativeFrom="column">
                  <wp:posOffset>10795</wp:posOffset>
                </wp:positionH>
                <wp:positionV relativeFrom="paragraph">
                  <wp:posOffset>131445</wp:posOffset>
                </wp:positionV>
                <wp:extent cx="6174105" cy="2540"/>
                <wp:effectExtent l="0" t="0" r="25400" b="25400"/>
                <wp:wrapSquare wrapText="largest"/>
                <wp:docPr id="52"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5pt,10.35pt" to="486.9pt,10.4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SOLI-PARTY </w:t>
      </w:r>
      <w:r>
        <w:rPr>
          <w:rFonts w:ascii="Roboto Slab" w:hAnsi="Roboto Slab"/>
          <w:b/>
          <w:bCs/>
          <w:i w:val="false"/>
          <w:iCs w:val="false"/>
          <w:sz w:val="22"/>
          <w:szCs w:val="22"/>
        </w:rPr>
        <w:t xml:space="preserve">– </w:t>
      </w:r>
      <w:r>
        <w:rPr>
          <w:rFonts w:ascii="Roboto Slab" w:hAnsi="Roboto Slab"/>
          <w:b/>
          <w:bCs/>
          <w:i w:val="false"/>
          <w:iCs w:val="false"/>
          <w:sz w:val="22"/>
          <w:szCs w:val="22"/>
        </w:rPr>
        <w:t>In der KUFA, für die KUFA!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Sa 11.05.</w:t>
      </w:r>
      <w:r>
        <w:rPr>
          <w:rFonts w:ascii="Roboto Slab" w:hAnsi="Roboto Slab"/>
          <w:b w:val="false"/>
          <w:bCs w:val="false"/>
          <w:i w:val="false"/>
          <w:iCs w:val="false"/>
          <w:sz w:val="22"/>
          <w:szCs w:val="22"/>
        </w:rPr>
        <w:t xml:space="preserve"> | Beginn 23:00, Einlass 23:00 | 10 € | Kufa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Gemeinschaft macht stark! Die Veranstaltungstechnik der KUFA ist in die Jahre gekommen – doch auf einen überzeugenden Sound können und wollen wir weder bei Lesungen oder Theateraufführungen noch bei Partys und Konzerten verzichten. Umso dankbarer sind wir, dass sich Freundinnen und Freunde unseres Hauses zusammengetan haben, um zu helfen. Denn allein könnten wir uns keine neue Sound-Anlage leisten.</w:t>
        <w:br/>
        <w:t>Am Samstag, 11.05.2019, feiern daher wir für den guten Zweck: in der KUFA für die KUFA. 10 Kooperationspartner*innen schließen sich zusammen und bespielen das gesamte Haus mit Musik der beliebtesten KUFA-Partys. Mit dabei sind die DJs von: Back to the 90s, Hilde tanzt, Superfunk, Alle Tanzen, Konception, Binär, Booty Shakin, London Underground und Bigger Bashment. Der Erlös des Eintritts wird für die Anschaffung einer neuen PA-Anlage für das Buffo verwendet.</w:t>
        <w:br/>
        <w:br/>
      </w:r>
      <w:r>
        <w:rPr>
          <w:rFonts w:ascii="Roboto Slab" w:hAnsi="Roboto Slab"/>
          <w:b/>
          <w:bCs/>
          <w:i w:val="false"/>
          <w:iCs w:val="false"/>
          <w:sz w:val="22"/>
          <w:szCs w:val="22"/>
        </w:rPr>
        <w:t>DJs of the Night:</w:t>
      </w:r>
      <w:r>
        <w:rPr>
          <w:rFonts w:ascii="Roboto Slab" w:hAnsi="Roboto Slab"/>
          <w:b w:val="false"/>
          <w:bCs w:val="false"/>
          <w:i w:val="false"/>
          <w:iCs w:val="false"/>
          <w:sz w:val="22"/>
          <w:szCs w:val="22"/>
        </w:rPr>
        <w:br/>
        <w:t>Jesse James (Hilde tanzt)</w:t>
        <w:br/>
        <w:t>DJ Braesh (Back To The 90s)</w:t>
        <w:br/>
        <w:t>Smellow (London Underground)</w:t>
        <w:br/>
        <w:t>mogle (The Booty Shakin)</w:t>
        <w:br/>
        <w:t>ABDRE (Binär)</w:t>
        <w:br/>
        <w:t>SØren Ossenkop (Konception)</w:t>
        <w:br/>
        <w:t>Han Schlomo &amp; Charles Bronxon (Superfunk)</w:t>
        <w:br/>
        <w:t>Lase (Konception)</w:t>
        <w:br/>
        <w:t>Nico Tober (Konception)</w:t>
        <w:br/>
        <w:t>Nik BØder (Alle Tanzen)</w:t>
        <w:br/>
        <w:t>Tober &amp; Tober (Alle Tanzen)</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72" wp14:anchorId="087FB643">
                <wp:simplePos x="0" y="0"/>
                <wp:positionH relativeFrom="column">
                  <wp:posOffset>-14605</wp:posOffset>
                </wp:positionH>
                <wp:positionV relativeFrom="paragraph">
                  <wp:posOffset>116840</wp:posOffset>
                </wp:positionV>
                <wp:extent cx="6174105" cy="2540"/>
                <wp:effectExtent l="0" t="0" r="25400" b="25400"/>
                <wp:wrapSquare wrapText="largest"/>
                <wp:docPr id="5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2pt,9.2pt" to="484.85pt,9.3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Disk.O </w:t>
      </w:r>
      <w:r>
        <w:rPr>
          <w:rFonts w:ascii="Roboto Slab" w:hAnsi="Roboto Slab"/>
          <w:b/>
          <w:bCs/>
          <w:i w:val="false"/>
          <w:iCs w:val="false"/>
          <w:sz w:val="22"/>
          <w:szCs w:val="22"/>
        </w:rPr>
        <w:t xml:space="preserve">– </w:t>
      </w:r>
      <w:r>
        <w:rPr>
          <w:rFonts w:ascii="Roboto Slab" w:hAnsi="Roboto Slab"/>
          <w:b/>
          <w:bCs/>
          <w:i w:val="false"/>
          <w:iCs w:val="false"/>
          <w:sz w:val="22"/>
          <w:szCs w:val="22"/>
        </w:rPr>
        <w:t>Von BodyPop bis HustleTechno</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Do 16.05.</w:t>
      </w:r>
      <w:r>
        <w:rPr>
          <w:rFonts w:ascii="Roboto Slab" w:hAnsi="Roboto Slab"/>
          <w:b w:val="false"/>
          <w:bCs w:val="false"/>
          <w:i w:val="false"/>
          <w:iCs w:val="false"/>
          <w:sz w:val="22"/>
          <w:szCs w:val="22"/>
        </w:rPr>
        <w:t xml:space="preserve"> | Beginn 23:00, Einlass 23:00 | 5 €, erm. 2,50 € | KT: 50% | Loretta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55" wp14:anchorId="087FB643">
                <wp:simplePos x="0" y="0"/>
                <wp:positionH relativeFrom="column">
                  <wp:posOffset>-7741920</wp:posOffset>
                </wp:positionH>
                <wp:positionV relativeFrom="paragraph">
                  <wp:posOffset>3531870</wp:posOffset>
                </wp:positionV>
                <wp:extent cx="6174105" cy="2540"/>
                <wp:effectExtent l="0" t="0" r="25400" b="25400"/>
                <wp:wrapSquare wrapText="largest"/>
                <wp:docPr id="5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609.65pt,278.1pt" to="-123.6pt,278.2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Sie erfinden den Turntable nicht neu, sie machen, dass er läuft. Und bei ihnen läuft er nicht gut, sondern besser. Die BeatGang von Distrophia, Disko Dave, Prince of Persia und Jakob Ballertihn verpassen einem die schönsten Augenringe. Ihre Sounds sind heiß und schnell, sie bringen MindTrash, BodyPop, SexHouse und HustleTechno.</w:t>
      </w:r>
    </w:p>
    <w:p>
      <w:pPr>
        <w:pStyle w:val="Normal"/>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77" wp14:anchorId="087FB643">
                <wp:simplePos x="0" y="0"/>
                <wp:positionH relativeFrom="column">
                  <wp:posOffset>-7620</wp:posOffset>
                </wp:positionH>
                <wp:positionV relativeFrom="paragraph">
                  <wp:posOffset>59055</wp:posOffset>
                </wp:positionV>
                <wp:extent cx="6174105" cy="2540"/>
                <wp:effectExtent l="0" t="0" r="25400" b="25400"/>
                <wp:wrapSquare wrapText="largest"/>
                <wp:docPr id="5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4.65pt" to="485.4pt,4.7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Sören Ossenkop, Ossig &amp; Guest </w:t>
      </w:r>
      <w:r>
        <w:rPr>
          <w:rFonts w:ascii="Roboto Slab" w:hAnsi="Roboto Slab"/>
          <w:b/>
          <w:bCs/>
          <w:i w:val="false"/>
          <w:iCs w:val="false"/>
          <w:sz w:val="22"/>
          <w:szCs w:val="22"/>
        </w:rPr>
        <w:t xml:space="preserve">– </w:t>
      </w:r>
      <w:r>
        <w:rPr>
          <w:rFonts w:ascii="Roboto Slab" w:hAnsi="Roboto Slab"/>
          <w:b/>
          <w:bCs/>
          <w:i w:val="false"/>
          <w:iCs w:val="false"/>
          <w:sz w:val="22"/>
          <w:szCs w:val="22"/>
        </w:rPr>
        <w:t>G</w:t>
      </w:r>
      <w:r>
        <w:rPr>
          <w:rFonts w:ascii="Roboto Slab" w:hAnsi="Roboto Slab"/>
          <w:b/>
          <w:bCs/>
          <w:i w:val="false"/>
          <w:iCs w:val="false"/>
          <w:sz w:val="22"/>
          <w:szCs w:val="22"/>
        </w:rPr>
        <w:t>o</w:t>
      </w:r>
      <w:r>
        <w:rPr>
          <w:rFonts w:ascii="Roboto Slab" w:hAnsi="Roboto Slab"/>
          <w:b/>
          <w:bCs/>
          <w:i w:val="false"/>
          <w:iCs w:val="false"/>
          <w:sz w:val="22"/>
          <w:szCs w:val="22"/>
        </w:rPr>
        <w:t>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Fr 17.05. </w:t>
      </w:r>
      <w:r>
        <w:rPr>
          <w:rFonts w:ascii="Roboto Slab" w:hAnsi="Roboto Slab"/>
          <w:b w:val="false"/>
          <w:bCs w:val="false"/>
          <w:i w:val="false"/>
          <w:iCs w:val="false"/>
          <w:sz w:val="22"/>
          <w:szCs w:val="22"/>
        </w:rPr>
        <w:t xml:space="preserve">| Beginn 23:00, Einlass 23:00 | 5 € | KT: 50%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73" wp14:anchorId="087FB643">
                <wp:simplePos x="0" y="0"/>
                <wp:positionH relativeFrom="column">
                  <wp:posOffset>-26670</wp:posOffset>
                </wp:positionH>
                <wp:positionV relativeFrom="paragraph">
                  <wp:posOffset>817880</wp:posOffset>
                </wp:positionV>
                <wp:extent cx="6174105" cy="2540"/>
                <wp:effectExtent l="0" t="0" r="25400" b="25400"/>
                <wp:wrapSquare wrapText="largest"/>
                <wp:docPr id="5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2.15pt,64.4pt" to="483.9pt,6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Probiere direkt und fair gehandelte Musik mit dem Wachmacher Goarana. Mehr Spaß. Weniger Süß. 100% Natürlich. 100% Goa. Hildesheimer Start-Up.</w:t>
        <w:br/>
        <w:t>DJs: Søren Ossenkop, Ossig + Guest</w:t>
      </w:r>
    </w:p>
    <w:p>
      <w:pPr>
        <w:pStyle w:val="Textkrper"/>
        <w:spacing w:lineRule="auto" w:line="276" w:before="0" w:after="0"/>
        <w:rPr>
          <w:rFonts w:ascii="Roboto Slab" w:hAnsi="Roboto Slab"/>
          <w:b/>
          <w:b/>
          <w:bCs/>
          <w:i w:val="false"/>
          <w:i w:val="false"/>
          <w:iCs w:val="false"/>
          <w:sz w:val="22"/>
          <w:szCs w:val="22"/>
        </w:rPr>
      </w:pPr>
      <w:r>
        <w:rPr>
          <w:rFonts w:ascii="Roboto Slab" w:hAnsi="Roboto Slab"/>
          <w:b/>
          <w:bCs/>
          <w:i w:val="false"/>
          <w:iCs w:val="false"/>
          <w:sz w:val="22"/>
          <w:szCs w:val="22"/>
        </w:rPr>
        <w:t xml:space="preserve">Hilde tanzt! </w:t>
      </w:r>
      <w:r>
        <w:rPr>
          <w:rFonts w:ascii="Roboto Slab" w:hAnsi="Roboto Slab"/>
          <w:b/>
          <w:bCs/>
          <w:i w:val="false"/>
          <w:iCs w:val="false"/>
          <w:sz w:val="22"/>
          <w:szCs w:val="22"/>
        </w:rPr>
        <w:t xml:space="preserve">– </w:t>
      </w:r>
      <w:r>
        <w:rPr>
          <w:rFonts w:ascii="Roboto Slab" w:hAnsi="Roboto Slab"/>
          <w:b/>
          <w:bCs/>
          <w:i w:val="false"/>
          <w:iCs w:val="false"/>
          <w:sz w:val="22"/>
          <w:szCs w:val="22"/>
        </w:rPr>
        <w:t>Die neue Alte in der KUFA</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Sa 18.05. </w:t>
      </w:r>
      <w:r>
        <w:rPr>
          <w:rFonts w:ascii="Roboto Slab" w:hAnsi="Roboto Slab"/>
          <w:b w:val="false"/>
          <w:bCs w:val="false"/>
          <w:i w:val="false"/>
          <w:iCs w:val="false"/>
          <w:sz w:val="22"/>
          <w:szCs w:val="22"/>
        </w:rPr>
        <w:t xml:space="preserve">| Beginn 23:00, Einlass 23:00 | 5 €, ab 0 Uhr 6 € | KT: 50% | Halle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DJ Braesh &amp; Jesse James bringen für euch die Hilde zum tanzen. Mit im Gepäck: Neues, Angesagtes und Altbekanntes aus Indie, Rock, Alternative und Artverwandtem. Also weg mit dem Besen und rein in die KUFA.</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81" wp14:anchorId="087FB643">
                <wp:simplePos x="0" y="0"/>
                <wp:positionH relativeFrom="column">
                  <wp:posOffset>-19685</wp:posOffset>
                </wp:positionH>
                <wp:positionV relativeFrom="paragraph">
                  <wp:posOffset>118745</wp:posOffset>
                </wp:positionV>
                <wp:extent cx="6174105" cy="2540"/>
                <wp:effectExtent l="0" t="0" r="25400" b="25400"/>
                <wp:wrapSquare wrapText="largest"/>
                <wp:docPr id="57"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pt,9.35pt" to="484.45pt,9.4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Booty Shakin </w:t>
      </w:r>
      <w:r>
        <w:rPr>
          <w:rFonts w:ascii="Roboto Slab" w:hAnsi="Roboto Slab"/>
          <w:b/>
          <w:bCs/>
          <w:i w:val="false"/>
          <w:iCs w:val="false"/>
          <w:sz w:val="22"/>
          <w:szCs w:val="22"/>
        </w:rPr>
        <w:t xml:space="preserve">– </w:t>
      </w:r>
      <w:r>
        <w:rPr>
          <w:rFonts w:ascii="Roboto Slab" w:hAnsi="Roboto Slab"/>
          <w:b/>
          <w:bCs/>
          <w:i w:val="false"/>
          <w:iCs w:val="false"/>
          <w:sz w:val="22"/>
          <w:szCs w:val="22"/>
        </w:rPr>
        <w:t>Drum'n'Bass &amp; more</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 xml:space="preserve">Sa 18.05. </w:t>
      </w:r>
      <w:r>
        <w:rPr>
          <w:rFonts w:ascii="Roboto Slab" w:hAnsi="Roboto Slab"/>
          <w:b w:val="false"/>
          <w:bCs w:val="false"/>
          <w:i w:val="false"/>
          <w:iCs w:val="false"/>
          <w:sz w:val="22"/>
          <w:szCs w:val="22"/>
        </w:rPr>
        <w:t xml:space="preserve">| Beginn 23:00, Einlass 23:00 | 5 €, ab 0 Uhr 6 € | KT: 50%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Seit 2002 sorgt die Partyreihe The Booty Shakin für frisches Tanzvergnügen: Drum'n'Bass, Reggae, Breaks und Jungle fühlen sich hier bestens aufgehoben. Dafür verantwortlich zeigen sich die Residents Dundee, DJ Taz, MC Mall-T und iCarl, der im Juli 2013 zur Crew gestoßen ist und diese mit seinem Label Lovedigital erweitert hat. Seit 2014 gibt es einmal pro Quartal eine The Booty Shakin-D'n'B-Compilation mit vielen Tracks, die auf den Veranstaltungen laufen. Die Booty-Crew hat es sich zur Lebensaufgabe gemacht, immer alles zu geben und die Gäste jedes Mal mit dem Feinsten und Neusten aus den basslastigen Genres zu befeuern!</w:t>
        <w:br/>
        <w:t>The Booty Shakin findet jeden dritten Samstag im Monat ab 23 Uhr statt. Das Kombiticket mit DoC kostet 5 Euro, ab 24 Uhr 6 Euro. InhaberInnen des Kulturtickets erhalten 50% Ermäßigung.</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95"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5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Glow in the Dark 14 </w:t>
      </w:r>
      <w:r>
        <w:rPr>
          <w:rFonts w:ascii="Roboto Slab" w:hAnsi="Roboto Slab"/>
          <w:b/>
          <w:bCs/>
          <w:i w:val="false"/>
          <w:iCs w:val="false"/>
          <w:sz w:val="22"/>
          <w:szCs w:val="22"/>
        </w:rPr>
        <w:t xml:space="preserve">– </w:t>
      </w:r>
      <w:r>
        <w:rPr>
          <w:rFonts w:ascii="Roboto Slab" w:hAnsi="Roboto Slab"/>
          <w:b/>
          <w:bCs/>
          <w:i w:val="false"/>
          <w:iCs w:val="false"/>
          <w:sz w:val="22"/>
          <w:szCs w:val="22"/>
        </w:rPr>
        <w:t>Die vierzehnte Ausgabe der Erasmus 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Do 23.05.</w:t>
      </w:r>
      <w:r>
        <w:rPr>
          <w:rFonts w:ascii="Roboto Slab" w:hAnsi="Roboto Slab"/>
          <w:b w:val="false"/>
          <w:bCs w:val="false"/>
          <w:i w:val="false"/>
          <w:iCs w:val="false"/>
          <w:sz w:val="22"/>
          <w:szCs w:val="22"/>
        </w:rPr>
        <w:t xml:space="preserve"> | Beginn 22:00, Einlass 22:00 | 4 €, ab 0 Uhr 5 € | Halle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Es ist wieder soweit: Zum 14. Mal öffnet ESN Hildesheim in der KUFA die Pforten für die legendäre Erasmus Glow-In-The-Dark Party. Wir sorgen mit gratis UV-Schminke für extra GLOW-Effekt und versorgen euch die ganze Nacht mit Shots für nur 1€! Wie immer wird der GLOW-Award an das beste und leuchtkräftigste Outfit verliehen – denkt also an weiße oder neonfarbene Kleidung. LET'S GLOW! </w:t>
      </w:r>
      <w:r>
        <w:rPr>
          <w:rFonts w:ascii="Roboto Slab" w:hAnsi="Roboto Slab"/>
          <w:b w:val="false"/>
          <w:bCs w:val="false"/>
          <w:i/>
          <w:iCs/>
          <w:sz w:val="22"/>
          <w:szCs w:val="22"/>
        </w:rPr>
        <w:t>Kein Kulturticket. Kein Vorverkauf.</w:t>
      </w:r>
    </w:p>
    <w:p>
      <w:pPr>
        <w:pStyle w:val="Normal"/>
        <w:spacing w:lineRule="auto" w:line="276"/>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13"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5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bCs/>
          <w:i w:val="false"/>
          <w:iCs w:val="false"/>
          <w:sz w:val="22"/>
          <w:szCs w:val="22"/>
        </w:rPr>
        <w:t xml:space="preserve">Happy (Pre) Father's Day </w:t>
      </w:r>
      <w:r>
        <w:rPr>
          <w:rStyle w:val="Cptyp"/>
          <w:rFonts w:eastAsia="Times New Roman" w:ascii="Roboto Slab" w:hAnsi="Roboto Slab"/>
          <w:b/>
          <w:bCs/>
          <w:i w:val="false"/>
          <w:iCs w:val="false"/>
          <w:sz w:val="22"/>
          <w:szCs w:val="22"/>
        </w:rPr>
        <w:t xml:space="preserve">– </w:t>
      </w:r>
      <w:r>
        <w:rPr>
          <w:rStyle w:val="Cptyp"/>
          <w:rFonts w:eastAsia="Times New Roman" w:ascii="Roboto Slab" w:hAnsi="Roboto Slab"/>
          <w:b/>
          <w:bCs/>
          <w:i w:val="false"/>
          <w:iCs w:val="false"/>
          <w:sz w:val="22"/>
          <w:szCs w:val="22"/>
        </w:rPr>
        <w:t>House, Techhouse &amp; Techno</w:t>
      </w:r>
    </w:p>
    <w:p>
      <w:pPr>
        <w:pStyle w:val="Normal"/>
        <w:spacing w:lineRule="auto" w:line="276"/>
        <w:rPr/>
      </w:pPr>
      <w:r>
        <w:rPr>
          <w:rStyle w:val="Cptyp"/>
          <w:rFonts w:eastAsia="Times New Roman" w:ascii="Roboto Slab" w:hAnsi="Roboto Slab"/>
          <w:b/>
          <w:bCs/>
          <w:i w:val="false"/>
          <w:iCs w:val="false"/>
          <w:sz w:val="22"/>
          <w:szCs w:val="22"/>
        </w:rPr>
        <w:t>Mi 29.05.</w:t>
      </w:r>
      <w:r>
        <w:rPr>
          <w:rStyle w:val="Cptyp"/>
          <w:rFonts w:eastAsia="Times New Roman" w:ascii="Roboto Slab" w:hAnsi="Roboto Slab"/>
          <w:b w:val="false"/>
          <w:bCs w:val="false"/>
          <w:i w:val="false"/>
          <w:iCs w:val="false"/>
          <w:sz w:val="22"/>
          <w:szCs w:val="22"/>
        </w:rPr>
        <w:t xml:space="preserve"> | Beginn 23:00, Einlass 23:00 | 5 € | KT: 50% | Buffo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Besinnlicher-House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Besonnener-Techhouse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Heiliger-Techno</w:t>
        <w:br/>
        <w:t xml:space="preserve">5 Goldmünzen Eintritt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Ab 16 mit volljährigem Pr</w:t>
      </w:r>
      <w:r>
        <w:rPr>
          <w:rFonts w:ascii="Roboto Slab" w:hAnsi="Roboto Slab"/>
          <w:b w:val="false"/>
          <w:bCs w:val="false"/>
          <w:i w:val="false"/>
          <w:iCs w:val="false"/>
          <w:sz w:val="22"/>
          <w:szCs w:val="22"/>
        </w:rPr>
        <w:t>ae</w:t>
      </w:r>
      <w:r>
        <w:rPr>
          <w:rFonts w:ascii="Roboto Slab" w:hAnsi="Roboto Slab"/>
          <w:b w:val="false"/>
          <w:bCs w:val="false"/>
          <w:i w:val="false"/>
          <w:iCs w:val="false"/>
          <w:sz w:val="22"/>
          <w:szCs w:val="22"/>
        </w:rPr>
        <w:t xml:space="preserve">diger </w:t>
        <w:br/>
        <w:t xml:space="preserve">Dies das, Vatertag! </w:t>
        <w:br/>
        <w:t>Gesegnete Grüße, Erdem Uğur &amp; Soeren Ossenkop</w:t>
      </w:r>
    </w:p>
    <w:p>
      <w:pPr>
        <w:pStyle w:val="Textkrper"/>
        <w:spacing w:lineRule="auto" w:line="276" w:before="0" w:after="0"/>
        <w:rPr>
          <w:rFonts w:ascii="Roboto Slab" w:hAnsi="Roboto Slab"/>
          <w:b/>
          <w:b/>
          <w:bCs/>
          <w:i w:val="false"/>
          <w:i w:val="false"/>
          <w:iCs w:val="false"/>
          <w:sz w:val="22"/>
          <w:szCs w:val="22"/>
        </w:rPr>
      </w:pPr>
      <w:r>
        <mc:AlternateContent>
          <mc:Choice Requires="wps">
            <w:drawing>
              <wp:anchor behindDoc="0" distT="0" distB="0" distL="114300" distR="114300" simplePos="0" locked="0" layoutInCell="1" allowOverlap="1" relativeHeight="117"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6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bCs/>
          <w:i w:val="false"/>
          <w:iCs w:val="false"/>
          <w:sz w:val="22"/>
          <w:szCs w:val="22"/>
        </w:rPr>
        <w:t xml:space="preserve">Urban Legends </w:t>
      </w:r>
      <w:r>
        <w:rPr>
          <w:rFonts w:ascii="Roboto Slab" w:hAnsi="Roboto Slab"/>
          <w:b/>
          <w:bCs/>
          <w:i w:val="false"/>
          <w:iCs w:val="false"/>
          <w:sz w:val="22"/>
          <w:szCs w:val="22"/>
        </w:rPr>
        <w:t xml:space="preserve">– </w:t>
      </w:r>
      <w:r>
        <w:rPr>
          <w:rFonts w:ascii="Roboto Slab" w:hAnsi="Roboto Slab"/>
          <w:b/>
          <w:bCs/>
          <w:i w:val="false"/>
          <w:iCs w:val="false"/>
          <w:sz w:val="22"/>
          <w:szCs w:val="22"/>
        </w:rPr>
        <w:t>R'n'B &amp; Hip Hop Classix all night long</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bCs/>
          <w:i w:val="false"/>
          <w:iCs w:val="false"/>
          <w:sz w:val="22"/>
          <w:szCs w:val="22"/>
        </w:rPr>
        <w:t>Fr 31.05.</w:t>
      </w:r>
      <w:r>
        <w:rPr>
          <w:rFonts w:ascii="Roboto Slab" w:hAnsi="Roboto Slab"/>
          <w:b w:val="false"/>
          <w:bCs w:val="false"/>
          <w:i w:val="false"/>
          <w:iCs w:val="false"/>
          <w:sz w:val="22"/>
          <w:szCs w:val="22"/>
        </w:rPr>
        <w:t xml:space="preserve"> | Beginn 23:00, Einlass 23:00 | 6 € | KT: 50%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14" wp14:anchorId="087FB643">
                <wp:simplePos x="0" y="0"/>
                <wp:positionH relativeFrom="column">
                  <wp:posOffset>10795</wp:posOffset>
                </wp:positionH>
                <wp:positionV relativeFrom="paragraph">
                  <wp:posOffset>1897380</wp:posOffset>
                </wp:positionV>
                <wp:extent cx="6174105" cy="2540"/>
                <wp:effectExtent l="0" t="0" r="25400" b="25400"/>
                <wp:wrapSquare wrapText="largest"/>
                <wp:docPr id="6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5pt,149.4pt" to="486.9pt,149.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What we're gonna do right here is go back. Way back. Back into time. Und zwar in die 90er/2000er Jahre. Die goldene Dekade von Hip Hop &amp; R'n'B in der Künstler wie Snoop Dogg, Missy Elliott oder auch Montell Jordan zu Legenden wurden. Auch 20 Jahre später hat dieser Sound nichts an seiner Strahlkraft und Energie verloren. Und genau das feiern wir. Vergesst den ganzen Autotune-Dreck und das Gepose, hier geht es einzig und allein um gute Musik. Die ganze Nacht nur Klassiker der Black Music, egal ob fast vergessene Schätze oder immer noch präsente Favourites. Han Schlomo sorgt dafür, dass die Erinnerungen wieder aufleben.</w:t>
      </w:r>
      <w:r>
        <w:br w:type="page"/>
      </w:r>
    </w:p>
    <w:p>
      <w:pPr>
        <w:pStyle w:val="Standard1"/>
        <w:spacing w:lineRule="auto" w:line="276"/>
        <w:rPr>
          <w:rFonts w:ascii="Roboto Slab" w:hAnsi="Roboto Slab"/>
          <w:b/>
          <w:b/>
          <w:bCs/>
          <w:i w:val="false"/>
          <w:i w:val="false"/>
          <w:iCs w:val="false"/>
          <w:sz w:val="28"/>
          <w:szCs w:val="28"/>
        </w:rPr>
      </w:pPr>
      <w:r>
        <w:rPr>
          <w:rFonts w:cs="Liberation Serif" w:ascii="Roboto Slab" w:hAnsi="Roboto Slab"/>
          <w:b/>
          <w:bCs/>
          <w:i w:val="false"/>
          <w:iCs w:val="false"/>
          <w:sz w:val="28"/>
          <w:szCs w:val="28"/>
        </w:rPr>
        <w:t xml:space="preserve">2. Chronologische Kurzübersicht </w:t>
      </w:r>
      <w:r>
        <w:rPr>
          <w:rFonts w:cs="Liberation Serif" w:ascii="Roboto Slab" w:hAnsi="Roboto Slab"/>
          <w:b/>
          <w:bCs/>
          <w:i w:val="false"/>
          <w:iCs w:val="false"/>
          <w:sz w:val="28"/>
          <w:szCs w:val="28"/>
        </w:rPr>
        <w:t>Mai</w: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mc:AlternateContent>
          <mc:Choice Requires="wps">
            <w:drawing>
              <wp:anchor behindDoc="0" distT="0" distB="0" distL="114300" distR="114300" simplePos="0" locked="0" layoutInCell="1" allowOverlap="1" relativeHeight="17" wp14:anchorId="0E055069">
                <wp:simplePos x="0" y="0"/>
                <wp:positionH relativeFrom="column">
                  <wp:posOffset>-20320</wp:posOffset>
                </wp:positionH>
                <wp:positionV relativeFrom="paragraph">
                  <wp:posOffset>36830</wp:posOffset>
                </wp:positionV>
                <wp:extent cx="6174105" cy="2540"/>
                <wp:effectExtent l="0" t="0" r="25400" b="25400"/>
                <wp:wrapNone/>
                <wp:docPr id="62" name="Gerade Verbindung 52"/>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2.9pt" to="484.4pt,3pt" ID="Gerade Verbindung 52" stroked="t" style="position:absolute" wp14:anchorId="0E055069">
                <v:stroke color="black" weight="6480" joinstyle="miter" endcap="flat"/>
                <v:fill o:detectmouseclick="t" on="false"/>
              </v:line>
            </w:pict>
          </mc:Fallback>
        </mc:AlternateContent>
      </w:r>
    </w:p>
    <w:p>
      <w:pPr>
        <w:pStyle w:val="Standard1"/>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r>
    </w:p>
    <w:p>
      <w:pPr>
        <w:pStyle w:val="Normal"/>
        <w:spacing w:lineRule="auto" w:line="276"/>
        <w:rPr/>
      </w:pPr>
      <w:r>
        <w:rPr>
          <w:rStyle w:val="Cptyp"/>
          <w:rFonts w:eastAsia="Times New Roman" w:ascii="Roboto Slab" w:hAnsi="Roboto Slab"/>
          <w:b w:val="false"/>
          <w:bCs w:val="false"/>
          <w:i w:val="false"/>
          <w:iCs w:val="false"/>
          <w:sz w:val="22"/>
          <w:szCs w:val="22"/>
        </w:rPr>
        <w:t xml:space="preserve">Mi 01., </w:t>
      </w:r>
      <w:r>
        <w:rPr>
          <w:rStyle w:val="Cptyp"/>
          <w:rFonts w:eastAsia="Times New Roman" w:ascii="Roboto Slab" w:hAnsi="Roboto Slab"/>
          <w:b w:val="false"/>
          <w:bCs w:val="false"/>
          <w:i w:val="false"/>
          <w:iCs w:val="false"/>
          <w:sz w:val="22"/>
          <w:szCs w:val="22"/>
        </w:rPr>
        <w:t>08., 15., 22., 29.</w:t>
      </w:r>
      <w:r>
        <w:rPr>
          <w:rStyle w:val="Cptyp"/>
          <w:rFonts w:eastAsia="Times New Roman" w:ascii="Roboto Slab" w:hAnsi="Roboto Slab"/>
          <w:b w:val="false"/>
          <w:bCs w:val="false"/>
          <w:i w:val="false"/>
          <w:iCs w:val="false"/>
          <w:sz w:val="22"/>
          <w:szCs w:val="22"/>
        </w:rPr>
        <w:t xml:space="preserve">05. | Beginn 20:00, Einlass 17:00 | frei, Spenden erwünscht | Offener Bereich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w:t>
      </w:r>
      <w:r>
        <w:rPr>
          <w:rFonts w:ascii="Roboto Slab" w:hAnsi="Roboto Slab"/>
          <w:b w:val="false"/>
          <w:bCs w:val="false"/>
          <w:i w:val="false"/>
          <w:iCs w:val="false"/>
          <w:sz w:val="22"/>
          <w:szCs w:val="22"/>
        </w:rPr>
        <w:t>peisen</w:t>
      </w:r>
    </w:p>
    <w:p>
      <w:pPr>
        <w:pStyle w:val="Normal"/>
        <w:spacing w:lineRule="auto" w:line="276"/>
        <w:rPr/>
      </w:pPr>
      <w:r>
        <w:rPr>
          <w:rFonts w:ascii="Roboto Slab" w:hAnsi="Roboto Slab"/>
          <w:b w:val="false"/>
          <w:bCs w:val="false"/>
          <w:i w:val="false"/>
          <w:iCs w:val="false"/>
          <w:sz w:val="22"/>
          <w:szCs w:val="22"/>
        </w:rPr>
        <w:t xml:space="preserve">VoKü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Volxküche kocht vegan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21" wp14:anchorId="0E055069">
                <wp:simplePos x="0" y="0"/>
                <wp:positionH relativeFrom="column">
                  <wp:posOffset>26670</wp:posOffset>
                </wp:positionH>
                <wp:positionV relativeFrom="paragraph">
                  <wp:posOffset>100330</wp:posOffset>
                </wp:positionV>
                <wp:extent cx="6174105" cy="2540"/>
                <wp:effectExtent l="0" t="0" r="25400" b="25400"/>
                <wp:wrapSquare wrapText="largest"/>
                <wp:docPr id="63" name="Gerade Verbindung 52"/>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2.1pt,7.9pt" to="488.15pt,8pt" ID="Gerade Verbindung 52" stroked="t" style="position:absolute" wp14:anchorId="0E055069">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01.05.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Bier&amp;Spiele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Steeldart, Mini-Tischtennis, Carrom uvw ... dazu günstiges Bier!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22" wp14:anchorId="0E055069">
                <wp:simplePos x="0" y="0"/>
                <wp:positionH relativeFrom="column">
                  <wp:posOffset>7620</wp:posOffset>
                </wp:positionH>
                <wp:positionV relativeFrom="paragraph">
                  <wp:posOffset>93980</wp:posOffset>
                </wp:positionV>
                <wp:extent cx="6174105" cy="2540"/>
                <wp:effectExtent l="0" t="0" r="25400" b="25400"/>
                <wp:wrapSquare wrapText="largest"/>
                <wp:docPr id="64" name="Gerade Verbindung 52"/>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txb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wps:txbx>
                      <wps:bodyPr lIns="90000" rIns="90000" tIns="45000" bIns="45000" anchorCtr="1">
                        <a:noAutofit/>
                      </wps:bodyPr>
                    </wps:wsp>
                  </a:graphicData>
                </a:graphic>
              </wp:anchor>
            </w:drawing>
          </mc:Choice>
          <mc:Fallback>
            <w:pict>
              <v:line id="shape_0" from="0.6pt,7.4pt" to="486.65pt,7.5pt" ID="Gerade Verbindung 52" stroked="t" style="position:absolute" wp14:anchorId="0E055069">
                <v:textbo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v:textbox>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01.05. | Beginn 21:30, Einlass 21:00 | frei, Spenden erwünscht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pPr>
      <w:r>
        <mc:AlternateContent>
          <mc:Choice Requires="wps">
            <w:drawing>
              <wp:anchor behindDoc="0" distT="0" distB="0" distL="114300" distR="114300" simplePos="0" locked="0" layoutInCell="1" allowOverlap="1" relativeHeight="23" wp14:anchorId="0E055069">
                <wp:simplePos x="0" y="0"/>
                <wp:positionH relativeFrom="column">
                  <wp:posOffset>7620</wp:posOffset>
                </wp:positionH>
                <wp:positionV relativeFrom="paragraph">
                  <wp:posOffset>532130</wp:posOffset>
                </wp:positionV>
                <wp:extent cx="6174105" cy="2540"/>
                <wp:effectExtent l="0" t="0" r="25400" b="25400"/>
                <wp:wrapSquare wrapText="largest"/>
                <wp:docPr id="65" name="Gerade Verbindung 52"/>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txb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wps:txbx>
                      <wps:bodyPr lIns="90000" rIns="90000" tIns="45000" bIns="45000" anchorCtr="1">
                        <a:noAutofit/>
                      </wps:bodyPr>
                    </wps:wsp>
                  </a:graphicData>
                </a:graphic>
              </wp:anchor>
            </w:drawing>
          </mc:Choice>
          <mc:Fallback>
            <w:pict>
              <v:line id="shape_0" from="0.6pt,41.9pt" to="486.65pt,42pt" ID="Gerade Verbindung 52" stroked="t" style="position:absolute" wp14:anchorId="0E055069">
                <v:textbo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v:textbox>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Club VEB zeigt: Rimojeki &amp; Lea Matika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Futuristic-Stoner-Synth-Pop &amp; Jazz-Grunge-Punk-Performance</w:t>
      </w:r>
      <w:r>
        <w:rPr>
          <w:rStyle w:val="Cptyp"/>
          <w:rFonts w:eastAsia="Times New Roman" w:ascii="Roboto Slab" w:hAnsi="Roboto Slab"/>
          <w:b w:val="false"/>
          <w:bCs w:val="false"/>
          <w:i w:val="false"/>
          <w:iCs w:val="false"/>
          <w:sz w:val="22"/>
          <w:szCs w:val="22"/>
        </w:rPr>
        <w:br/>
        <w:t xml:space="preserve">Do 02.05. | Beginn 20:00, Einlass 20:00 | frei | Studio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Perlen tauchen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Dj-Donnerstag im Studio</w:t>
      </w:r>
    </w:p>
    <w:p>
      <w:pPr>
        <w:pStyle w:val="Textkrper"/>
        <w:spacing w:lineRule="auto" w:line="276" w:before="0" w:after="0"/>
        <w:rPr/>
      </w:pPr>
      <w:r>
        <mc:AlternateContent>
          <mc:Choice Requires="wps">
            <w:drawing>
              <wp:anchor behindDoc="0" distT="0" distB="0" distL="114300" distR="114300" simplePos="0" locked="0" layoutInCell="1" allowOverlap="1" relativeHeight="24" wp14:anchorId="0E055069">
                <wp:simplePos x="0" y="0"/>
                <wp:positionH relativeFrom="column">
                  <wp:posOffset>7620</wp:posOffset>
                </wp:positionH>
                <wp:positionV relativeFrom="paragraph">
                  <wp:posOffset>88265</wp:posOffset>
                </wp:positionV>
                <wp:extent cx="6174105" cy="2540"/>
                <wp:effectExtent l="0" t="0" r="25400" b="25400"/>
                <wp:wrapSquare wrapText="largest"/>
                <wp:docPr id="66" name="Gerade Verbindung 52"/>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txb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wps:txbx>
                      <wps:bodyPr lIns="90000" rIns="90000" tIns="45000" bIns="45000" anchorCtr="1">
                        <a:noAutofit/>
                      </wps:bodyPr>
                    </wps:wsp>
                  </a:graphicData>
                </a:graphic>
              </wp:anchor>
            </w:drawing>
          </mc:Choice>
          <mc:Fallback>
            <w:pict>
              <v:line id="shape_0" from="0.6pt,6.95pt" to="486.65pt,7.05pt" ID="Gerade Verbindung 52" stroked="t" style="position:absolute" wp14:anchorId="0E055069">
                <v:textbo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v:textbox>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02.05. | Beginn 23:00, Einlass 23:00 | 6 € | KT: 50%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pPr>
      <w:r>
        <w:rPr>
          <w:rFonts w:ascii="Roboto Slab" w:hAnsi="Roboto Slab"/>
          <w:b w:val="false"/>
          <w:bCs w:val="false"/>
          <w:i w:val="false"/>
          <w:iCs w:val="false"/>
          <w:sz w:val="22"/>
          <w:szCs w:val="22"/>
        </w:rPr>
        <w:t xml:space="preserve">Bird Berlin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letzte Glitzertanz und Abschiedsparty</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25" wp14:anchorId="0E055069">
                <wp:simplePos x="0" y="0"/>
                <wp:positionH relativeFrom="column">
                  <wp:posOffset>-1270</wp:posOffset>
                </wp:positionH>
                <wp:positionV relativeFrom="paragraph">
                  <wp:posOffset>78740</wp:posOffset>
                </wp:positionV>
                <wp:extent cx="6174105" cy="2540"/>
                <wp:effectExtent l="0" t="0" r="25400" b="25400"/>
                <wp:wrapSquare wrapText="largest"/>
                <wp:docPr id="67" name="Gerade Verbindung 52"/>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txb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wps:txbx>
                      <wps:bodyPr lIns="90000" rIns="90000" tIns="45000" bIns="45000" anchorCtr="1">
                        <a:noAutofit/>
                      </wps:bodyPr>
                    </wps:wsp>
                  </a:graphicData>
                </a:graphic>
              </wp:anchor>
            </w:drawing>
          </mc:Choice>
          <mc:Fallback>
            <w:pict>
              <v:line id="shape_0" from="-0.15pt,6.2pt" to="485.9pt,6.3pt" ID="Gerade Verbindung 52" stroked="t" style="position:absolute" wp14:anchorId="0E055069">
                <v:textbox>
                  <w:txbxContent>
                    <w:p>
                      <w:pPr>
                        <w:overflowPunct w:val="false"/>
                        <w:jc w:val="left"/>
                        <w:rPr/>
                      </w:pPr>
                      <w:r>
                        <w:rPr>
                          <w:sz w:val="36"/>
                          <w:rFonts w:ascii="Liberation Serif" w:hAnsi="Liberation Serif" w:cs="Mangal"/>
                          <w:color w:val="auto"/>
                          <w:lang w:eastAsia="zh-CN" w:bidi="hi-IN"/>
                        </w:rPr>
                      </w:r>
                    </w:p>
                    <w:p>
                      <w:pPr>
                        <w:overflowPunct w:val="false"/>
                        <w:jc w:val="left"/>
                        <w:rPr/>
                      </w:pPr>
                      <w:r>
                        <w:rPr>
                          <w:sz w:val="36"/>
                          <w:rFonts w:ascii="Liberation Serif" w:hAnsi="Liberation Serif" w:cs="Mangal"/>
                          <w:color w:val="auto"/>
                          <w:lang w:eastAsia="zh-CN" w:bidi="hi-IN"/>
                        </w:rPr>
                      </w:r>
                    </w:p>
                  </w:txbxContent>
                </v:textbox>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03.05. | Beginn 20:00, Einlass 19:30 | 15 €, erm. 12 €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Theater</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Schmidt's Katzen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"Best of 4" Kampf der Geschichten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28" wp14:anchorId="750200FD">
                <wp:simplePos x="0" y="0"/>
                <wp:positionH relativeFrom="column">
                  <wp:posOffset>17145</wp:posOffset>
                </wp:positionH>
                <wp:positionV relativeFrom="paragraph">
                  <wp:posOffset>93980</wp:posOffset>
                </wp:positionV>
                <wp:extent cx="6174105" cy="2540"/>
                <wp:effectExtent l="0" t="0" r="25400" b="25400"/>
                <wp:wrapSquare wrapText="largest"/>
                <wp:docPr id="68"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35pt,7.4pt" to="487.4pt,7.5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03.05. | Beginn 22:00, Einlass 22:00 | tba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The Circle Hip Hop Jam</w:t>
      </w:r>
    </w:p>
    <w:p>
      <w:pPr>
        <w:pStyle w:val="Textkrper"/>
        <w:spacing w:lineRule="auto" w:line="276" w:before="0" w:after="0"/>
        <w:rPr/>
      </w:pPr>
      <w:r>
        <mc:AlternateContent>
          <mc:Choice Requires="wps">
            <w:drawing>
              <wp:anchor behindDoc="0" distT="0" distB="0" distL="114300" distR="114300" simplePos="0" locked="0" layoutInCell="1" allowOverlap="1" relativeHeight="30" wp14:anchorId="750200FD">
                <wp:simplePos x="0" y="0"/>
                <wp:positionH relativeFrom="column">
                  <wp:posOffset>45720</wp:posOffset>
                </wp:positionH>
                <wp:positionV relativeFrom="paragraph">
                  <wp:posOffset>92075</wp:posOffset>
                </wp:positionV>
                <wp:extent cx="6174105" cy="2540"/>
                <wp:effectExtent l="0" t="0" r="25400" b="25400"/>
                <wp:wrapSquare wrapText="largest"/>
                <wp:docPr id="69"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3.6pt,7.25pt" to="489.65pt,7.35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03.05. | Beginn 23:00, Einlass 23:00 | 4 € | KT: 50%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Party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Feiern für den guten Zweck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Techn</w:t>
      </w:r>
      <w:r>
        <w:rPr>
          <w:rFonts w:ascii="Roboto Slab" w:hAnsi="Roboto Slab"/>
          <w:b w:val="false"/>
          <w:bCs w:val="false"/>
          <w:i w:val="false"/>
          <w:iCs w:val="false"/>
          <w:sz w:val="22"/>
          <w:szCs w:val="22"/>
        </w:rPr>
        <w:t>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31" wp14:anchorId="750200FD">
                <wp:simplePos x="0" y="0"/>
                <wp:positionH relativeFrom="column">
                  <wp:posOffset>7620</wp:posOffset>
                </wp:positionH>
                <wp:positionV relativeFrom="paragraph">
                  <wp:posOffset>93980</wp:posOffset>
                </wp:positionV>
                <wp:extent cx="6174105" cy="2540"/>
                <wp:effectExtent l="0" t="0" r="25400" b="25400"/>
                <wp:wrapSquare wrapText="largest"/>
                <wp:docPr id="70"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7.4pt" to="486.65pt,7.5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04.05. | Beginn 14:00, Einlass 14:00 | ab 5 €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Zero Waste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Nachhaltiger leben im Alltag</w:t>
      </w:r>
    </w:p>
    <w:p>
      <w:pPr>
        <w:pStyle w:val="Textkrper"/>
        <w:spacing w:lineRule="auto" w:line="276" w:before="0" w:after="0"/>
        <w:rPr/>
      </w:pPr>
      <w:r>
        <mc:AlternateContent>
          <mc:Choice Requires="wps">
            <w:drawing>
              <wp:anchor behindDoc="0" distT="0" distB="0" distL="114300" distR="114300" simplePos="0" locked="0" layoutInCell="1" allowOverlap="1" relativeHeight="33" wp14:anchorId="1E983065">
                <wp:simplePos x="0" y="0"/>
                <wp:positionH relativeFrom="column">
                  <wp:posOffset>-20320</wp:posOffset>
                </wp:positionH>
                <wp:positionV relativeFrom="paragraph">
                  <wp:posOffset>65405</wp:posOffset>
                </wp:positionV>
                <wp:extent cx="6174105" cy="2540"/>
                <wp:effectExtent l="0" t="0" r="25400" b="25400"/>
                <wp:wrapSquare wrapText="largest"/>
                <wp:docPr id="71" name="Gerade Verbindung 30"/>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5.15pt" to="484.4pt,5.25pt" ID="Gerade Verbindung 30" stroked="t" style="position:absolute" wp14:anchorId="1E983065">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04.05. | Beginn 23:00, Einlass 23:00 | 6 € ab, 0 Uhr 7 €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London Underground x Second Floor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Dubstep, Grime, Halfbeat, Drum'n'Bass</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35" wp14:anchorId="1E983065">
                <wp:simplePos x="0" y="0"/>
                <wp:positionH relativeFrom="column">
                  <wp:posOffset>-1270</wp:posOffset>
                </wp:positionH>
                <wp:positionV relativeFrom="paragraph">
                  <wp:posOffset>84455</wp:posOffset>
                </wp:positionV>
                <wp:extent cx="6174105" cy="2540"/>
                <wp:effectExtent l="0" t="0" r="25400" b="25400"/>
                <wp:wrapSquare wrapText="largest"/>
                <wp:docPr id="72" name="Gerade Verbindung 30"/>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5pt,6.65pt" to="485.9pt,6.75pt" ID="Gerade Verbindung 30" stroked="t" style="position:absolute" wp14:anchorId="1E983065">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04.05. | Beginn 23:00, Einlass 23:00 | 6 €, ab 0 Uhr 7 €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Party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Bigger Bashment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Reggae, Dancehall, Soca und HipHop mit Rebel Sound</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37" wp14:anchorId="087FB643">
                <wp:simplePos x="0" y="0"/>
                <wp:positionH relativeFrom="column">
                  <wp:posOffset>-20320</wp:posOffset>
                </wp:positionH>
                <wp:positionV relativeFrom="paragraph">
                  <wp:posOffset>55880</wp:posOffset>
                </wp:positionV>
                <wp:extent cx="6174105" cy="2540"/>
                <wp:effectExtent l="0" t="0" r="25400" b="25400"/>
                <wp:wrapSquare wrapText="largest"/>
                <wp:docPr id="7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4.4pt" to="484.4pt,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Mo 06.05. | Beginn 17:30, Einlass 17:30 | pay what you can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Workshop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Dunkelkammer I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Filme selber entwickeln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38" wp14:anchorId="1E983065">
                <wp:simplePos x="0" y="0"/>
                <wp:positionH relativeFrom="column">
                  <wp:posOffset>7620</wp:posOffset>
                </wp:positionH>
                <wp:positionV relativeFrom="paragraph">
                  <wp:posOffset>61595</wp:posOffset>
                </wp:positionV>
                <wp:extent cx="6174105" cy="2540"/>
                <wp:effectExtent l="0" t="0" r="25400" b="25400"/>
                <wp:wrapSquare wrapText="largest"/>
                <wp:docPr id="74" name="Gerade Verbindung 30"/>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4.85pt" to="486.65pt,4.95pt" ID="Gerade Verbindung 30" stroked="t" style="position:absolute" wp14:anchorId="1E983065">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08.05. | Beginn 16:00, Einlass 16:00 | 1,50 €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Lebenshilfe Disko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inklusive Disko tanzt in den Abend</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40" wp14:anchorId="087FB643">
                <wp:simplePos x="0" y="0"/>
                <wp:positionH relativeFrom="column">
                  <wp:posOffset>-1270</wp:posOffset>
                </wp:positionH>
                <wp:positionV relativeFrom="paragraph">
                  <wp:posOffset>42545</wp:posOffset>
                </wp:positionV>
                <wp:extent cx="6174105" cy="2540"/>
                <wp:effectExtent l="0" t="0" r="25400" b="25400"/>
                <wp:wrapSquare wrapText="largest"/>
                <wp:docPr id="7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5pt,3.35pt" to="485.9pt,3.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08.05. | Beginn 20:00, Einlass 17:00 | frei, Spenden erwünscht | Offener Bereich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Speisen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VoKü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Volxküche kocht vegan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41" wp14:anchorId="087FB643">
                <wp:simplePos x="0" y="0"/>
                <wp:positionH relativeFrom="column">
                  <wp:posOffset>7620</wp:posOffset>
                </wp:positionH>
                <wp:positionV relativeFrom="paragraph">
                  <wp:posOffset>101600</wp:posOffset>
                </wp:positionV>
                <wp:extent cx="6174105" cy="2540"/>
                <wp:effectExtent l="0" t="0" r="25400" b="25400"/>
                <wp:wrapSquare wrapText="largest"/>
                <wp:docPr id="7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pt,8pt" to="486.65pt,8.1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08.05.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Bier&amp;Spiele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Steeldart, Mini-Tischtennis, Carrom uvw ... dazu günstiges Bier!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42" wp14:anchorId="087FB643">
                <wp:simplePos x="0" y="0"/>
                <wp:positionH relativeFrom="column">
                  <wp:posOffset>-1270</wp:posOffset>
                </wp:positionH>
                <wp:positionV relativeFrom="paragraph">
                  <wp:posOffset>44450</wp:posOffset>
                </wp:positionV>
                <wp:extent cx="6174105" cy="2540"/>
                <wp:effectExtent l="0" t="0" r="25400" b="25400"/>
                <wp:wrapSquare wrapText="largest"/>
                <wp:docPr id="77"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5pt,3.5pt" to="485.9pt,3.6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08.05. | Beginn 21:30, Einlass 21:00 | frei, Spenden erwünscht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Konzert </w:t>
      </w:r>
    </w:p>
    <w:p>
      <w:pPr>
        <w:pStyle w:val="Textkrper"/>
        <w:spacing w:lineRule="auto" w:line="276"/>
        <w:rPr/>
      </w:pPr>
      <w:r>
        <w:rPr/>
        <w:t xml:space="preserve">Club VEB zeigt: Keegan McInroe &amp; Band </w:t>
      </w:r>
      <w:r>
        <w:rPr/>
        <w:t xml:space="preserve">– </w:t>
      </w:r>
      <w:r>
        <w:rPr/>
        <w:t>Blues Rock &amp; Americana</w:t>
      </w:r>
    </w:p>
    <w:p>
      <w:pPr>
        <w:pStyle w:val="Normal"/>
        <w:spacing w:lineRule="auto" w:line="276"/>
        <w:rPr/>
      </w:pPr>
      <w:r>
        <mc:AlternateContent>
          <mc:Choice Requires="wps">
            <w:drawing>
              <wp:anchor behindDoc="0" distT="0" distB="0" distL="114300" distR="114300" simplePos="0" locked="0" layoutInCell="1" allowOverlap="1" relativeHeight="44" wp14:anchorId="087FB643">
                <wp:simplePos x="0" y="0"/>
                <wp:positionH relativeFrom="column">
                  <wp:posOffset>-1270</wp:posOffset>
                </wp:positionH>
                <wp:positionV relativeFrom="paragraph">
                  <wp:posOffset>44450</wp:posOffset>
                </wp:positionV>
                <wp:extent cx="6174105" cy="2540"/>
                <wp:effectExtent l="0" t="0" r="25400" b="25400"/>
                <wp:wrapSquare wrapText="largest"/>
                <wp:docPr id="7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5pt,3.5pt" to="485.9pt,3.6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Do 09.05. | Beginn 18:00, Einlass 17:45 | 7 €, erm. 5 € | Loretta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Theater</w:t>
      </w:r>
    </w:p>
    <w:p>
      <w:pPr>
        <w:pStyle w:val="Normal"/>
        <w:spacing w:lineRule="auto" w:line="276"/>
        <w:rPr/>
      </w:pPr>
      <w:r>
        <w:rPr>
          <w:rFonts w:ascii="Roboto Slab" w:hAnsi="Roboto Slab"/>
          <w:b w:val="false"/>
          <w:bCs w:val="false"/>
          <w:i w:val="false"/>
          <w:iCs w:val="false"/>
          <w:sz w:val="22"/>
          <w:szCs w:val="22"/>
        </w:rPr>
        <w:t xml:space="preserve">Teilskinds Reise zur Kindheit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ecco!-Theate</w:t>
      </w:r>
      <w:r>
        <w:rPr>
          <w:rFonts w:ascii="Roboto Slab" w:hAnsi="Roboto Slab"/>
          <w:b w:val="false"/>
          <w:bCs w:val="false"/>
          <w:i w:val="false"/>
          <w:iCs w:val="false"/>
          <w:sz w:val="22"/>
          <w:szCs w:val="22"/>
        </w:rPr>
        <w:t>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46" wp14:anchorId="750200FD">
                <wp:simplePos x="0" y="0"/>
                <wp:positionH relativeFrom="column">
                  <wp:posOffset>-20320</wp:posOffset>
                </wp:positionH>
                <wp:positionV relativeFrom="paragraph">
                  <wp:posOffset>135255</wp:posOffset>
                </wp:positionV>
                <wp:extent cx="6174105" cy="2540"/>
                <wp:effectExtent l="0" t="0" r="25400" b="25400"/>
                <wp:wrapSquare wrapText="largest"/>
                <wp:docPr id="79"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10.65pt" to="484.4pt,10.75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09.05. | Beginn 19:00, Einlass 18:30 | frei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Lesung</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w:t>
      </w:r>
      <w:r>
        <w:rPr>
          <w:rFonts w:ascii="Roboto Slab" w:hAnsi="Roboto Slab"/>
          <w:b w:val="false"/>
          <w:bCs w:val="false"/>
          <w:i w:val="false"/>
          <w:iCs w:val="false"/>
          <w:sz w:val="22"/>
          <w:szCs w:val="22"/>
        </w:rPr>
        <w:t xml:space="preserve">QUO VADIS EUROPA?“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Poetry Slam zur Europawahl 201</w:t>
      </w:r>
      <w:r>
        <w:rPr>
          <w:rFonts w:ascii="Roboto Slab" w:hAnsi="Roboto Slab"/>
          <w:b w:val="false"/>
          <w:bCs w:val="false"/>
          <w:i w:val="false"/>
          <w:iCs w:val="false"/>
          <w:sz w:val="22"/>
          <w:szCs w:val="22"/>
        </w:rPr>
        <w:t>9</w:t>
      </w:r>
    </w:p>
    <w:p>
      <w:pPr>
        <w:pStyle w:val="Normal"/>
        <w:spacing w:lineRule="auto" w:line="276"/>
        <w:rPr/>
      </w:pPr>
      <w:r>
        <mc:AlternateContent>
          <mc:Choice Requires="wps">
            <w:drawing>
              <wp:anchor behindDoc="0" distT="0" distB="0" distL="114300" distR="114300" simplePos="0" locked="0" layoutInCell="1" allowOverlap="1" relativeHeight="48" wp14:anchorId="750200FD">
                <wp:simplePos x="0" y="0"/>
                <wp:positionH relativeFrom="column">
                  <wp:posOffset>-20320</wp:posOffset>
                </wp:positionH>
                <wp:positionV relativeFrom="paragraph">
                  <wp:posOffset>59055</wp:posOffset>
                </wp:positionV>
                <wp:extent cx="6174105" cy="2540"/>
                <wp:effectExtent l="0" t="0" r="25400" b="25400"/>
                <wp:wrapSquare wrapText="largest"/>
                <wp:docPr id="80"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4.65pt" to="484.4pt,4.75pt" ID="Gerade Verbindung 14" stroked="t" style="position:absolute" wp14:anchorId="750200FD">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Do 09.05. | Beginn 20:00, Einlass 20:00 | frei | Studio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Perlen tauchen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Dj-Donnerstag im Studio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49" wp14:anchorId="750200FD">
                <wp:simplePos x="0" y="0"/>
                <wp:positionH relativeFrom="column">
                  <wp:posOffset>-10795</wp:posOffset>
                </wp:positionH>
                <wp:positionV relativeFrom="paragraph">
                  <wp:posOffset>78105</wp:posOffset>
                </wp:positionV>
                <wp:extent cx="6174105" cy="2540"/>
                <wp:effectExtent l="0" t="0" r="25400" b="25400"/>
                <wp:wrapSquare wrapText="largest"/>
                <wp:docPr id="81"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9pt,6.15pt" to="485.15pt,6.25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10.05. | Beginn 19:30, Einlass 19:00 | 12 €, erm. 10 € | KT: 30%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SINGALONG mit Tobias Sudhoff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große Rudelsingparty</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53" wp14:anchorId="750200FD">
                <wp:simplePos x="0" y="0"/>
                <wp:positionH relativeFrom="column">
                  <wp:posOffset>-20320</wp:posOffset>
                </wp:positionH>
                <wp:positionV relativeFrom="paragraph">
                  <wp:posOffset>87630</wp:posOffset>
                </wp:positionV>
                <wp:extent cx="6174105" cy="2540"/>
                <wp:effectExtent l="0" t="0" r="25400" b="25400"/>
                <wp:wrapSquare wrapText="largest"/>
                <wp:docPr id="82"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5pt,6.9pt" to="484.4pt,7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10.05. | Beginn 23:00, Einlass 23:00 | 6 € | KT: 50%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Better Together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Charts, Black &amp; Hous</w:t>
      </w:r>
      <w:r>
        <w:rPr>
          <w:rFonts w:ascii="Roboto Slab" w:hAnsi="Roboto Slab"/>
          <w:b w:val="false"/>
          <w:bCs w:val="false"/>
          <w:i w:val="false"/>
          <w:iCs w:val="false"/>
          <w:sz w:val="22"/>
          <w:szCs w:val="22"/>
        </w:rPr>
        <w:t>e</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56" wp14:anchorId="087FB643">
                <wp:simplePos x="0" y="0"/>
                <wp:positionH relativeFrom="column">
                  <wp:posOffset>-17145</wp:posOffset>
                </wp:positionH>
                <wp:positionV relativeFrom="paragraph">
                  <wp:posOffset>131445</wp:posOffset>
                </wp:positionV>
                <wp:extent cx="6174105" cy="2540"/>
                <wp:effectExtent l="0" t="0" r="25400" b="25400"/>
                <wp:wrapSquare wrapText="largest"/>
                <wp:docPr id="8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4pt,10.35pt" to="484.65pt,10.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11.05. | Beginn 23:00, Einlass 23:00 | 10 € | Kufa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SOLI-PARTY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In der KUFA, für die KUFA!</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57" wp14:anchorId="087FB643">
                <wp:simplePos x="0" y="0"/>
                <wp:positionH relativeFrom="column">
                  <wp:posOffset>-17145</wp:posOffset>
                </wp:positionH>
                <wp:positionV relativeFrom="paragraph">
                  <wp:posOffset>131445</wp:posOffset>
                </wp:positionV>
                <wp:extent cx="6174105" cy="2540"/>
                <wp:effectExtent l="0" t="0" r="25400" b="25400"/>
                <wp:wrapSquare wrapText="largest"/>
                <wp:docPr id="8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4pt,10.35pt" to="484.65pt,10.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Mo 13.05. | Beginn 17:30, Einlass 17:30 | ab 5 €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Dunkelkammer II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Abzüge auf Fotopapier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60" wp14:anchorId="087FB643">
                <wp:simplePos x="0" y="0"/>
                <wp:positionH relativeFrom="column">
                  <wp:posOffset>1270</wp:posOffset>
                </wp:positionH>
                <wp:positionV relativeFrom="paragraph">
                  <wp:posOffset>20320</wp:posOffset>
                </wp:positionV>
                <wp:extent cx="6174105" cy="2540"/>
                <wp:effectExtent l="0" t="0" r="25400" b="25400"/>
                <wp:wrapSquare wrapText="largest"/>
                <wp:docPr id="8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1.6pt" to="486.15pt,1.7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15.05. | Beginn 19:00, Einlass 18:30 | 14 € | Seminarraum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Tanz</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Bier-Yoga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neue Trendsport in der KUFA</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62" wp14:anchorId="087FB643">
                <wp:simplePos x="0" y="0"/>
                <wp:positionH relativeFrom="column">
                  <wp:posOffset>10795</wp:posOffset>
                </wp:positionH>
                <wp:positionV relativeFrom="paragraph">
                  <wp:posOffset>86995</wp:posOffset>
                </wp:positionV>
                <wp:extent cx="6174105" cy="2540"/>
                <wp:effectExtent l="0" t="0" r="25400" b="25400"/>
                <wp:wrapSquare wrapText="largest"/>
                <wp:docPr id="8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5pt,6.85pt" to="486.9pt,6.9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15.05. | Beginn 20:00, Einlass 17:00 | frei, Spenden erwünscht | Offener Bereich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Speise</w:t>
      </w:r>
      <w:r>
        <w:rPr>
          <w:rFonts w:ascii="Roboto Slab" w:hAnsi="Roboto Slab"/>
          <w:b w:val="false"/>
          <w:bCs w:val="false"/>
          <w:i w:val="false"/>
          <w:iCs w:val="false"/>
          <w:sz w:val="22"/>
          <w:szCs w:val="22"/>
        </w:rPr>
        <w:t>n</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VoKü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Volxküche kocht vegan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63" wp14:anchorId="087FB643">
                <wp:simplePos x="0" y="0"/>
                <wp:positionH relativeFrom="column">
                  <wp:posOffset>10795</wp:posOffset>
                </wp:positionH>
                <wp:positionV relativeFrom="paragraph">
                  <wp:posOffset>86995</wp:posOffset>
                </wp:positionV>
                <wp:extent cx="6174105" cy="2540"/>
                <wp:effectExtent l="0" t="0" r="25400" b="25400"/>
                <wp:wrapSquare wrapText="largest"/>
                <wp:docPr id="87"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5pt,6.85pt" to="486.9pt,6.9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15.05.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Bier&amp;Spiele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Steeldart, Mini-Tischtennis, Carrom uvw ... dazu günstiges Bier!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64" wp14:anchorId="087FB643">
                <wp:simplePos x="0" y="0"/>
                <wp:positionH relativeFrom="column">
                  <wp:posOffset>10795</wp:posOffset>
                </wp:positionH>
                <wp:positionV relativeFrom="paragraph">
                  <wp:posOffset>86995</wp:posOffset>
                </wp:positionV>
                <wp:extent cx="6174105" cy="2540"/>
                <wp:effectExtent l="0" t="0" r="25400" b="25400"/>
                <wp:wrapSquare wrapText="largest"/>
                <wp:docPr id="8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85pt,6.85pt" to="486.9pt,6.9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15.05. | Beginn 21:30, Einlass 21:00 | frei, Spenden erwünscht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Club VEB zeigt: le Gimp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Jazz-Rock / Fusion Jazz</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66" wp14:anchorId="750200FD">
                <wp:simplePos x="0" y="0"/>
                <wp:positionH relativeFrom="column">
                  <wp:posOffset>-7620</wp:posOffset>
                </wp:positionH>
                <wp:positionV relativeFrom="paragraph">
                  <wp:posOffset>46990</wp:posOffset>
                </wp:positionV>
                <wp:extent cx="6174105" cy="2540"/>
                <wp:effectExtent l="0" t="0" r="25400" b="25400"/>
                <wp:wrapSquare wrapText="largest"/>
                <wp:docPr id="89" name="Gerade Verbindung 14"/>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65pt,3.7pt" to="485.4pt,3.8pt" ID="Gerade Verbindung 14" stroked="t" style="position:absolute" wp14:anchorId="750200FD">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16.05. | Beginn 18:30, Einlass 18:30 | </w:t>
      </w:r>
      <w:r>
        <w:rPr>
          <w:rFonts w:ascii="Roboto Slab" w:hAnsi="Roboto Slab"/>
          <w:b w:val="false"/>
          <w:bCs w:val="false"/>
          <w:i w:val="false"/>
          <w:iCs w:val="false"/>
          <w:sz w:val="22"/>
          <w:szCs w:val="22"/>
        </w:rPr>
        <w:t>AK</w:t>
      </w:r>
      <w:r>
        <w:rPr>
          <w:rFonts w:ascii="Roboto Slab" w:hAnsi="Roboto Slab"/>
          <w:b w:val="false"/>
          <w:bCs w:val="false"/>
          <w:i w:val="false"/>
          <w:iCs w:val="false"/>
          <w:sz w:val="22"/>
          <w:szCs w:val="22"/>
        </w:rPr>
        <w:t xml:space="preserve"> | Seminarraum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Tanz</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MSGG Shuffle Tanzkurs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3-tägiger Anfängertanzkurs</w:t>
      </w:r>
    </w:p>
    <w:p>
      <w:pPr>
        <w:pStyle w:val="Normal"/>
        <w:spacing w:lineRule="auto" w:line="276"/>
        <w:rPr/>
      </w:pPr>
      <w:r>
        <mc:AlternateContent>
          <mc:Choice Requires="wps">
            <w:drawing>
              <wp:anchor behindDoc="0" distT="0" distB="0" distL="114300" distR="114300" simplePos="0" locked="0" layoutInCell="1" allowOverlap="1" relativeHeight="68" wp14:anchorId="087FB643">
                <wp:simplePos x="0" y="0"/>
                <wp:positionH relativeFrom="column">
                  <wp:posOffset>-14605</wp:posOffset>
                </wp:positionH>
                <wp:positionV relativeFrom="paragraph">
                  <wp:posOffset>116840</wp:posOffset>
                </wp:positionV>
                <wp:extent cx="6174105" cy="2540"/>
                <wp:effectExtent l="0" t="0" r="25400" b="25400"/>
                <wp:wrapSquare wrapText="largest"/>
                <wp:docPr id="9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2pt,9.2pt" to="484.85pt,9.3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Do 16.05. | Beginn 20:00, Einlass 19:30 | 7 €, erm. 4 € | KT: 30% | Halle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Lesung</w:t>
      </w:r>
    </w:p>
    <w:p>
      <w:pPr>
        <w:pStyle w:val="Normal"/>
        <w:spacing w:lineRule="auto" w:line="276"/>
        <w:rPr/>
      </w:pPr>
      <w:r>
        <w:rPr>
          <w:rFonts w:ascii="Roboto Slab" w:hAnsi="Roboto Slab"/>
          <w:b w:val="false"/>
          <w:bCs w:val="false"/>
          <w:i w:val="false"/>
          <w:iCs w:val="false"/>
          <w:sz w:val="22"/>
          <w:szCs w:val="22"/>
        </w:rPr>
        <w:t xml:space="preserve">Poetry Slam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Hildesheim-Slam: Das Original</w:t>
      </w:r>
    </w:p>
    <w:p>
      <w:pPr>
        <w:pStyle w:val="Textkrper"/>
        <w:spacing w:lineRule="auto" w:line="276" w:before="0" w:after="0"/>
        <w:rPr/>
      </w:pPr>
      <w:r>
        <mc:AlternateContent>
          <mc:Choice Requires="wps">
            <w:drawing>
              <wp:anchor behindDoc="0" distT="0" distB="0" distL="114300" distR="114300" simplePos="0" locked="0" layoutInCell="1" allowOverlap="1" relativeHeight="70" wp14:anchorId="087FB643">
                <wp:simplePos x="0" y="0"/>
                <wp:positionH relativeFrom="column">
                  <wp:posOffset>-14605</wp:posOffset>
                </wp:positionH>
                <wp:positionV relativeFrom="paragraph">
                  <wp:posOffset>116840</wp:posOffset>
                </wp:positionV>
                <wp:extent cx="6174105" cy="2540"/>
                <wp:effectExtent l="0" t="0" r="25400" b="25400"/>
                <wp:wrapSquare wrapText="largest"/>
                <wp:docPr id="9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2pt,9.2pt" to="484.85pt,9.3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16.05.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Perlen tauchen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Dj-Donnerstag im Studio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71" wp14:anchorId="087FB643">
                <wp:simplePos x="0" y="0"/>
                <wp:positionH relativeFrom="column">
                  <wp:posOffset>-14605</wp:posOffset>
                </wp:positionH>
                <wp:positionV relativeFrom="paragraph">
                  <wp:posOffset>116840</wp:posOffset>
                </wp:positionV>
                <wp:extent cx="6174105" cy="2540"/>
                <wp:effectExtent l="0" t="0" r="25400" b="25400"/>
                <wp:wrapSquare wrapText="largest"/>
                <wp:docPr id="92"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2pt,9.2pt" to="484.85pt,9.3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16.05. | Beginn 23:00, Einlass 23:00 | 5 €, erm. 2,50 € | KT: 50% | Loretta </w:t>
      </w:r>
      <w:r>
        <w:rPr>
          <w:rFonts w:ascii="Roboto Slab" w:hAnsi="Roboto Slab"/>
          <w:b w:val="false"/>
          <w:bCs w:val="false"/>
          <w:i w:val="false"/>
          <w:iCs w:val="false"/>
          <w:sz w:val="22"/>
          <w:szCs w:val="22"/>
        </w:rPr>
        <w:t>|</w:t>
      </w:r>
      <w:r>
        <w:rPr>
          <w:rFonts w:ascii="Roboto Slab" w:hAnsi="Roboto Slab"/>
          <w:b w:val="false"/>
          <w:bCs w:val="false"/>
          <w:i w:val="false"/>
          <w:iCs w:val="false"/>
          <w:sz w:val="22"/>
          <w:szCs w:val="22"/>
        </w:rPr>
        <w:t xml:space="preserve"> 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Disk.O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Von BodyPop bis HustleTechno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74" wp14:anchorId="087FB643">
                <wp:simplePos x="0" y="0"/>
                <wp:positionH relativeFrom="column">
                  <wp:posOffset>1270</wp:posOffset>
                </wp:positionH>
                <wp:positionV relativeFrom="paragraph">
                  <wp:posOffset>55880</wp:posOffset>
                </wp:positionV>
                <wp:extent cx="6174105" cy="2540"/>
                <wp:effectExtent l="0" t="0" r="25400" b="25400"/>
                <wp:wrapSquare wrapText="largest"/>
                <wp:docPr id="9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4.4pt" to="486.15pt,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17.05. | Beginn 20:30, Einlass 20:00 | 7 €, erm. 4 € | KT: 30%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46. Heimathaven: KAROSH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Psychedelic / Stoner / Grunge</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76" wp14:anchorId="087FB643">
                <wp:simplePos x="0" y="0"/>
                <wp:positionH relativeFrom="column">
                  <wp:posOffset>1270</wp:posOffset>
                </wp:positionH>
                <wp:positionV relativeFrom="paragraph">
                  <wp:posOffset>55880</wp:posOffset>
                </wp:positionV>
                <wp:extent cx="6174105" cy="2540"/>
                <wp:effectExtent l="0" t="0" r="25400" b="25400"/>
                <wp:wrapSquare wrapText="largest"/>
                <wp:docPr id="9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4.4pt" to="486.15pt,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17.05. | Beginn 23:00, Einlass 23:00 | 5 € | KT: 50%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Sören Ossenkop, Ossig &amp; Guest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Go</w:t>
      </w:r>
      <w:r>
        <w:rPr>
          <w:rFonts w:ascii="Roboto Slab" w:hAnsi="Roboto Slab"/>
          <w:b w:val="false"/>
          <w:bCs w:val="false"/>
          <w:i w:val="false"/>
          <w:iCs w:val="false"/>
          <w:sz w:val="22"/>
          <w:szCs w:val="22"/>
        </w:rPr>
        <w:t>a</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78" wp14:anchorId="087FB643">
                <wp:simplePos x="0" y="0"/>
                <wp:positionH relativeFrom="column">
                  <wp:posOffset>1270</wp:posOffset>
                </wp:positionH>
                <wp:positionV relativeFrom="paragraph">
                  <wp:posOffset>55880</wp:posOffset>
                </wp:positionV>
                <wp:extent cx="6174105" cy="2540"/>
                <wp:effectExtent l="0" t="0" r="25400" b="25400"/>
                <wp:wrapSquare wrapText="largest"/>
                <wp:docPr id="9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4.4pt" to="486.15pt,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18.05. | Beginn 11:00, Einlass 11:00 | 6€ all-you-can-eat | Studio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Speisen</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Vegi-Brunch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Bedenkenlos und reichhaltig essen gehen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0" wp14:anchorId="087FB643">
                <wp:simplePos x="0" y="0"/>
                <wp:positionH relativeFrom="column">
                  <wp:posOffset>1270</wp:posOffset>
                </wp:positionH>
                <wp:positionV relativeFrom="paragraph">
                  <wp:posOffset>55880</wp:posOffset>
                </wp:positionV>
                <wp:extent cx="6174105" cy="2540"/>
                <wp:effectExtent l="0" t="0" r="25400" b="25400"/>
                <wp:wrapSquare wrapText="largest"/>
                <wp:docPr id="9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4.4pt" to="486.15pt,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18.05. | Beginn 23:00, Einlass 23:00 | 5 €, ab 0 Uhr 6 € | KT: 50%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Party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Hilde tanzt!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neue Alte in der KUFA</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2" wp14:anchorId="087FB643">
                <wp:simplePos x="0" y="0"/>
                <wp:positionH relativeFrom="column">
                  <wp:posOffset>-19685</wp:posOffset>
                </wp:positionH>
                <wp:positionV relativeFrom="paragraph">
                  <wp:posOffset>118745</wp:posOffset>
                </wp:positionV>
                <wp:extent cx="6174105" cy="2540"/>
                <wp:effectExtent l="0" t="0" r="25400" b="25400"/>
                <wp:wrapSquare wrapText="largest"/>
                <wp:docPr id="97"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pt,9.35pt" to="484.45pt,9.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18.05. | Beginn 23:00, Einlass 23:00 | 5 €, ab 0 Uhr 6 € | KT: 50%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Booty Shakin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Drum'n'Bass &amp; more</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3" wp14:anchorId="087FB643">
                <wp:simplePos x="0" y="0"/>
                <wp:positionH relativeFrom="column">
                  <wp:posOffset>-19685</wp:posOffset>
                </wp:positionH>
                <wp:positionV relativeFrom="paragraph">
                  <wp:posOffset>118745</wp:posOffset>
                </wp:positionV>
                <wp:extent cx="6174105" cy="2540"/>
                <wp:effectExtent l="0" t="0" r="25400" b="25400"/>
                <wp:wrapSquare wrapText="largest"/>
                <wp:docPr id="9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1.6pt,9.35pt" to="484.45pt,9.4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So 19.05. | Beginn 14:00, Einlass 14:00 | ab 8 €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Nadel und Faden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Upcycling-Workshop</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5"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9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Mo 20.05. | Beginn 17:30, Einlass 17:30 | ab 5 €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Dunkelkammer II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Abzüge auf Fotopapier</w:t>
      </w:r>
    </w:p>
    <w:p>
      <w:pPr>
        <w:pStyle w:val="Textkrper"/>
        <w:spacing w:lineRule="auto" w:line="276" w:before="0" w:after="0"/>
        <w:rPr/>
      </w:pPr>
      <w:r>
        <mc:AlternateContent>
          <mc:Choice Requires="wps">
            <w:drawing>
              <wp:anchor behindDoc="0" distT="0" distB="0" distL="114300" distR="114300" simplePos="0" locked="0" layoutInCell="1" allowOverlap="1" relativeHeight="86"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22.05. | Beginn 18:30, Einlass 18:30 | </w:t>
      </w:r>
      <w:r>
        <w:rPr>
          <w:rFonts w:ascii="Roboto Slab" w:hAnsi="Roboto Slab"/>
          <w:b w:val="false"/>
          <w:bCs w:val="false"/>
          <w:i w:val="false"/>
          <w:iCs w:val="false"/>
          <w:sz w:val="22"/>
          <w:szCs w:val="22"/>
        </w:rPr>
        <w:t xml:space="preserve">AK </w:t>
      </w:r>
      <w:r>
        <w:rPr>
          <w:rFonts w:ascii="Roboto Slab" w:hAnsi="Roboto Slab"/>
          <w:b w:val="false"/>
          <w:bCs w:val="false"/>
          <w:i w:val="false"/>
          <w:iCs w:val="false"/>
          <w:sz w:val="22"/>
          <w:szCs w:val="22"/>
        </w:rPr>
        <w:t xml:space="preserve">| Seminarraum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 xml:space="preserve">Tanz </w:t>
      </w:r>
    </w:p>
    <w:p>
      <w:pPr>
        <w:pStyle w:val="Textkrper"/>
        <w:spacing w:lineRule="auto" w:line="276" w:before="0" w:after="0"/>
        <w:rPr/>
      </w:pPr>
      <w:r>
        <w:rPr>
          <w:rFonts w:ascii="Roboto Slab" w:hAnsi="Roboto Slab"/>
          <w:b w:val="false"/>
          <w:bCs w:val="false"/>
          <w:i w:val="false"/>
          <w:iCs w:val="false"/>
          <w:sz w:val="22"/>
          <w:szCs w:val="22"/>
        </w:rPr>
        <w:t xml:space="preserve">MSGG Shuffle Tanzkurs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3-tägiger Anfängertanzkur</w:t>
      </w:r>
      <w:r>
        <w:rPr>
          <w:rFonts w:ascii="Roboto Slab" w:hAnsi="Roboto Slab"/>
          <w:b w:val="false"/>
          <w:bCs w:val="false"/>
          <w:i w:val="false"/>
          <w:iCs w:val="false"/>
          <w:sz w:val="22"/>
          <w:szCs w:val="22"/>
        </w:rPr>
        <w:t>s</w:t>
      </w:r>
    </w:p>
    <w:p>
      <w:pPr>
        <w:pStyle w:val="Normal"/>
        <w:spacing w:lineRule="auto" w:line="276"/>
        <w:rPr/>
      </w:pPr>
      <w:r>
        <mc:AlternateContent>
          <mc:Choice Requires="wps">
            <w:drawing>
              <wp:anchor behindDoc="0" distT="0" distB="0" distL="114300" distR="114300" simplePos="0" locked="0" layoutInCell="1" allowOverlap="1" relativeHeight="87"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Mi 22.05. | Beginn 20:00, Einlass 17:00 | frei, Spenden erwünscht | Offener Bereich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Speisen</w:t>
      </w:r>
    </w:p>
    <w:p>
      <w:pPr>
        <w:pStyle w:val="Normal"/>
        <w:spacing w:lineRule="auto" w:line="276"/>
        <w:rPr/>
      </w:pPr>
      <w:r>
        <w:rPr>
          <w:rFonts w:ascii="Roboto Slab" w:hAnsi="Roboto Slab"/>
          <w:b w:val="false"/>
          <w:bCs w:val="false"/>
          <w:i w:val="false"/>
          <w:iCs w:val="false"/>
          <w:sz w:val="22"/>
          <w:szCs w:val="22"/>
        </w:rPr>
        <w:t xml:space="preserve">VoKü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Volxküche kocht vegan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8"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2"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22.05.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Bier&amp;Spiele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Steeldart, Mini-Tischtennis, Carrom uvw ... dazu günstiges Bier!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89"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22.05. | Beginn 21:30, Einlass 21:00 | frei, Spenden erwünscht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Club VEB zeigt: Mukrish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Rock mit Blues, Prog-, Funk- und Soul-Einflüssen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91"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23.05. | Beginn 18:30, Einlass 18:30 | | Seminarraum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Tanz</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MSGG Shuffle Tanzkurs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3-tägiger Anfängertanzkurs</w:t>
      </w:r>
    </w:p>
    <w:p>
      <w:pPr>
        <w:pStyle w:val="Normal"/>
        <w:spacing w:lineRule="auto" w:line="276"/>
        <w:rPr/>
      </w:pPr>
      <w:r>
        <mc:AlternateContent>
          <mc:Choice Requires="wps">
            <w:drawing>
              <wp:anchor behindDoc="0" distT="0" distB="0" distL="114300" distR="114300" simplePos="0" locked="0" layoutInCell="1" allowOverlap="1" relativeHeight="92"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Do 23.05. | Beginn 20:00, Einlass 20:00 | frei | Studio </w:t>
      </w:r>
    </w:p>
    <w:p>
      <w:pPr>
        <w:pStyle w:val="Normal"/>
        <w:spacing w:lineRule="auto" w:line="276"/>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Perlen tauchen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Dj-Donnerstag im Studi</w:t>
      </w:r>
      <w:r>
        <w:rPr>
          <w:rFonts w:ascii="Roboto Slab" w:hAnsi="Roboto Slab"/>
          <w:b w:val="false"/>
          <w:bCs w:val="false"/>
          <w:i w:val="false"/>
          <w:iCs w:val="false"/>
          <w:sz w:val="22"/>
          <w:szCs w:val="22"/>
        </w:rPr>
        <w:t>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93"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23.05. | Beginn 20:30, Einlass 20:00 | 8 €, erm. 5 € | KT: 30%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Juliette Jacobsen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Unplugged: Lift you up</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94"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7"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23.05. | Beginn 22:00, Einlass 22:00 | 4 €, ab 0 Uhr 5 €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Glow in the Dark 14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vierzehnte Ausgabe der Erasmus Party</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96"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24.05. | Beginn 20:30, Einlass 20:00 | 8 €, erm. 5 € | KT: 30%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Style w:val="Cptyp"/>
          <w:rFonts w:ascii="Roboto Slab" w:hAnsi="Roboto Slab" w:eastAsia="Times New Roman"/>
          <w:b w:val="false"/>
          <w:b w:val="false"/>
          <w:bCs w:val="false"/>
          <w:i w:val="false"/>
          <w:i w:val="false"/>
          <w:iCs w:val="false"/>
          <w:sz w:val="22"/>
          <w:szCs w:val="22"/>
        </w:rPr>
      </w:pPr>
      <w:r>
        <w:rPr>
          <w:rFonts w:ascii="Roboto Slab" w:hAnsi="Roboto Slab"/>
          <w:b w:val="false"/>
          <w:bCs w:val="false"/>
          <w:i w:val="false"/>
          <w:iCs w:val="false"/>
          <w:sz w:val="22"/>
          <w:szCs w:val="22"/>
        </w:rPr>
        <w:t xml:space="preserve">KRAWUMM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mit Shoreline, Snareset und Niru</w:t>
      </w:r>
    </w:p>
    <w:p>
      <w:pPr>
        <w:pStyle w:val="Normal"/>
        <w:spacing w:lineRule="auto" w:line="276"/>
        <w:rPr/>
      </w:pPr>
      <w:r>
        <mc:AlternateContent>
          <mc:Choice Requires="wps">
            <w:drawing>
              <wp:anchor behindDoc="0" distT="0" distB="0" distL="114300" distR="114300" simplePos="0" locked="0" layoutInCell="1" allowOverlap="1" relativeHeight="98"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0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Sa 25.05. | Beginn 14:00, Einlass 14:00 | ab 24 € | Faserwerk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Normal"/>
        <w:spacing w:lineRule="auto" w:line="276"/>
        <w:rPr/>
      </w:pPr>
      <w:r>
        <w:rPr>
          <w:rFonts w:ascii="Roboto Slab" w:hAnsi="Roboto Slab"/>
          <w:b w:val="false"/>
          <w:bCs w:val="false"/>
          <w:i w:val="false"/>
          <w:iCs w:val="false"/>
          <w:sz w:val="22"/>
          <w:szCs w:val="22"/>
        </w:rPr>
        <w:t xml:space="preserve">Experimente im Druck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Experimenteller Siebdruck-Workshop</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0"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25.05. | Beginn 20:00, Einlass 19:00 | 25 €, </w:t>
      </w:r>
      <w:r>
        <w:rPr>
          <w:rFonts w:ascii="Roboto Slab" w:hAnsi="Roboto Slab"/>
          <w:b w:val="false"/>
          <w:bCs w:val="false"/>
          <w:i w:val="false"/>
          <w:iCs w:val="false"/>
          <w:sz w:val="22"/>
          <w:szCs w:val="22"/>
        </w:rPr>
        <w:t>VVK 20 €</w:t>
      </w:r>
      <w:r>
        <w:rPr>
          <w:rFonts w:ascii="Roboto Slab" w:hAnsi="Roboto Slab"/>
          <w:b w:val="false"/>
          <w:bCs w:val="false"/>
          <w:i w:val="false"/>
          <w:iCs w:val="false"/>
          <w:sz w:val="22"/>
          <w:szCs w:val="22"/>
        </w:rPr>
        <w:t xml:space="preserve"> | Halle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ANDREAS KÜMMERT DUO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LOST &amp; FOUND</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3"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1"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Sa 25.05. | Beginn 22:00, Einlass 22:00 | 8 € | Buffo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Be Brave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Abi Party der IGS Bad Salzdetfuhrt</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4"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2"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So 26.05. | Beginn 14:00, Einlass 14:00 | ab 24 €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Experimente im Druck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Experimenteller Siebdruck-Workshop</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5"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3"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Mo 27.05. | Beginn 17:30, Einlass 17:30 | pay what you can | Faserwerk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Workshop</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Dunkelkammer III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Low-Budget-Fotografie analog/digital</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7"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4"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29.05. | Beginn 20:00, Einlass 17:00 | frei, Spenden erwünscht | Offener Bereich </w:t>
      </w:r>
      <w:r>
        <w:rPr>
          <w:rFonts w:ascii="Roboto Slab" w:hAnsi="Roboto Slab"/>
          <w:b w:val="false"/>
          <w:bCs w:val="false"/>
          <w:i w:val="false"/>
          <w:iCs w:val="false"/>
          <w:sz w:val="22"/>
          <w:szCs w:val="22"/>
        </w:rPr>
        <w:t>|</w:t>
      </w:r>
      <w:r>
        <w:rPr>
          <w:rFonts w:ascii="Roboto Slab" w:hAnsi="Roboto Slab"/>
          <w:b w:val="false"/>
          <w:bCs w:val="false"/>
          <w:i w:val="false"/>
          <w:iCs w:val="false"/>
          <w:sz w:val="22"/>
          <w:szCs w:val="22"/>
        </w:rPr>
        <w:t xml:space="preserve"> Speisen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VoKü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Die Volxküche kocht vegan</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8"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5"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29.05.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Bier&amp;Spiele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Steeldart, Mini-Tischtennis, Carrom uvw ... dazu günstiges Bier!</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09"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6"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Mi 29.05. | Beginn 21:30, Einlass 21:00 | frei, Spenden erwünscht | Loretta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Konzert</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Club VEB zeigt: ELEPHANTS ON TAPE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"Lightweights" Record-Release-Tour</w:t>
      </w:r>
    </w:p>
    <w:p>
      <w:pPr>
        <w:pStyle w:val="Normal"/>
        <w:spacing w:lineRule="auto" w:line="276"/>
        <w:rPr/>
      </w:pPr>
      <w:r>
        <mc:AlternateContent>
          <mc:Choice Requires="wps">
            <w:drawing>
              <wp:anchor behindDoc="0" distT="0" distB="0" distL="114300" distR="114300" simplePos="0" locked="0" layoutInCell="1" allowOverlap="1" relativeHeight="112"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7"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Style w:val="Cptyp"/>
          <w:rFonts w:eastAsia="Times New Roman" w:ascii="Roboto Slab" w:hAnsi="Roboto Slab"/>
          <w:b w:val="false"/>
          <w:bCs w:val="false"/>
          <w:i w:val="false"/>
          <w:iCs w:val="false"/>
          <w:sz w:val="22"/>
          <w:szCs w:val="22"/>
        </w:rPr>
        <w:t xml:space="preserve">Mi 29.05. | Beginn 23:00, Einlass 23:00 | 5 € | KT: 50% | Buffo </w:t>
      </w:r>
      <w:r>
        <w:rPr>
          <w:rStyle w:val="Cptyp"/>
          <w:rFonts w:eastAsia="Times New Roman"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Normal"/>
        <w:spacing w:lineRule="auto" w:line="276"/>
        <w:rPr/>
      </w:pPr>
      <w:r>
        <w:rPr>
          <w:rFonts w:ascii="Roboto Slab" w:hAnsi="Roboto Slab"/>
          <w:b w:val="false"/>
          <w:bCs w:val="false"/>
          <w:i w:val="false"/>
          <w:iCs w:val="false"/>
          <w:sz w:val="22"/>
          <w:szCs w:val="22"/>
        </w:rPr>
        <w:t xml:space="preserve">Happy (Pre) Father's Day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House, Techhouse &amp; Techno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15"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8"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Do 30.05. | Beginn 20:00, Einlass 20:00 | frei | Studio </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Perlen tauchen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Der Dj-Donnerstag im Studio</w:t>
      </w:r>
    </w:p>
    <w:p>
      <w:pPr>
        <w:pStyle w:val="Textkrper"/>
        <w:spacing w:lineRule="auto" w:line="276" w:before="0" w:after="0"/>
        <w:rPr>
          <w:rFonts w:ascii="Roboto Slab" w:hAnsi="Roboto Slab"/>
          <w:b w:val="false"/>
          <w:b w:val="false"/>
          <w:bCs w:val="false"/>
          <w:i w:val="false"/>
          <w:i w:val="false"/>
          <w:iCs w:val="false"/>
          <w:sz w:val="22"/>
          <w:szCs w:val="22"/>
        </w:rPr>
      </w:pPr>
      <w:r>
        <mc:AlternateContent>
          <mc:Choice Requires="wps">
            <w:drawing>
              <wp:anchor behindDoc="0" distT="0" distB="0" distL="114300" distR="114300" simplePos="0" locked="0" layoutInCell="1" allowOverlap="1" relativeHeight="116"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19"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r>
        <w:rPr>
          <w:rFonts w:ascii="Roboto Slab" w:hAnsi="Roboto Slab"/>
          <w:b w:val="false"/>
          <w:bCs w:val="false"/>
          <w:i w:val="false"/>
          <w:iCs w:val="false"/>
          <w:sz w:val="22"/>
          <w:szCs w:val="22"/>
        </w:rPr>
        <w:t xml:space="preserve">Fr 31.05. | Beginn 23:00, Einlass 23:00 | 6 € | KT: 50% | Buffo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Party</w:t>
      </w:r>
    </w:p>
    <w:p>
      <w:pPr>
        <w:pStyle w:val="Textkrper"/>
        <w:spacing w:lineRule="auto" w:line="276" w:before="0" w:after="0"/>
        <w:rPr>
          <w:rFonts w:ascii="Roboto Slab" w:hAnsi="Roboto Slab"/>
          <w:b w:val="false"/>
          <w:b w:val="false"/>
          <w:bCs w:val="false"/>
          <w:i w:val="false"/>
          <w:i w:val="false"/>
          <w:iCs w:val="false"/>
          <w:sz w:val="22"/>
          <w:szCs w:val="22"/>
        </w:rPr>
      </w:pPr>
      <w:r>
        <w:rPr>
          <w:rFonts w:ascii="Roboto Slab" w:hAnsi="Roboto Slab"/>
          <w:b w:val="false"/>
          <w:bCs w:val="false"/>
          <w:i w:val="false"/>
          <w:iCs w:val="false"/>
          <w:sz w:val="22"/>
          <w:szCs w:val="22"/>
        </w:rPr>
        <w:t xml:space="preserve">Urban Legends </w:t>
      </w:r>
      <w:r>
        <w:rPr>
          <w:rFonts w:ascii="Roboto Slab" w:hAnsi="Roboto Slab"/>
          <w:b w:val="false"/>
          <w:bCs w:val="false"/>
          <w:i w:val="false"/>
          <w:iCs w:val="false"/>
          <w:sz w:val="22"/>
          <w:szCs w:val="22"/>
        </w:rPr>
        <w:t xml:space="preserve">– </w:t>
      </w:r>
      <w:r>
        <w:rPr>
          <w:rFonts w:ascii="Roboto Slab" w:hAnsi="Roboto Slab"/>
          <w:b w:val="false"/>
          <w:bCs w:val="false"/>
          <w:i w:val="false"/>
          <w:iCs w:val="false"/>
          <w:sz w:val="22"/>
          <w:szCs w:val="22"/>
        </w:rPr>
        <w:t>R'n'B &amp; Hip Hop Classix all night long</w:t>
      </w:r>
    </w:p>
    <w:p>
      <w:pPr>
        <w:pStyle w:val="Textkrper"/>
        <w:spacing w:lineRule="auto" w:line="276" w:before="0" w:after="0"/>
        <w:rPr>
          <w:rFonts w:ascii="Roboto Slab" w:hAnsi="Roboto Slab"/>
          <w:b w:val="false"/>
          <w:b w:val="false"/>
          <w:bCs w:val="false"/>
          <w:i w:val="false"/>
          <w:i w:val="false"/>
          <w:iCs w:val="false"/>
          <w:sz w:val="22"/>
          <w:szCs w:val="22"/>
        </w:rPr>
      </w:pPr>
      <w:r>
        <w:rPr/>
        <mc:AlternateContent>
          <mc:Choice Requires="wps">
            <w:drawing>
              <wp:anchor behindDoc="0" distT="0" distB="0" distL="114300" distR="114300" simplePos="0" locked="0" layoutInCell="1" allowOverlap="1" relativeHeight="118" wp14:anchorId="087FB643">
                <wp:simplePos x="0" y="0"/>
                <wp:positionH relativeFrom="column">
                  <wp:posOffset>1270</wp:posOffset>
                </wp:positionH>
                <wp:positionV relativeFrom="paragraph">
                  <wp:posOffset>78105</wp:posOffset>
                </wp:positionV>
                <wp:extent cx="6174105" cy="2540"/>
                <wp:effectExtent l="0" t="0" r="25400" b="25400"/>
                <wp:wrapSquare wrapText="largest"/>
                <wp:docPr id="120" name="Gerade Verbindung 28"/>
                <a:graphic xmlns:a="http://schemas.openxmlformats.org/drawingml/2006/main">
                  <a:graphicData uri="http://schemas.microsoft.com/office/word/2010/wordprocessingShape">
                    <wps:wsp>
                      <wps:cNvSpPr/>
                      <wps:spPr>
                        <a:xfrm>
                          <a:off x="0" y="0"/>
                          <a:ext cx="6173640" cy="180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1pt,6.15pt" to="486.15pt,6.25pt" ID="Gerade Verbindung 28" stroked="t" style="position:absolute" wp14:anchorId="087FB643">
                <v:stroke color="black" weight="6480" joinstyle="miter" endcap="flat"/>
                <v:fill o:detectmouseclick="t" on="false"/>
              </v:line>
            </w:pict>
          </mc:Fallback>
        </mc:AlternateContent>
      </w:r>
    </w:p>
    <w:sectPr>
      <w:footerReference w:type="default" r:id="rId34"/>
      <w:type w:val="nextPage"/>
      <w:pgSz w:w="11906" w:h="16838"/>
      <w:pgMar w:left="1134" w:right="1134" w:header="0" w:top="1134" w:footer="1134" w:bottom="1693"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Symbol">
    <w:charset w:val="00"/>
    <w:family w:val="roman"/>
    <w:pitch w:val="variable"/>
  </w:font>
  <w:font w:name="OpenSymbol">
    <w:altName w:val="Arial Unicode MS"/>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Roboto Slab">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jc w:val="right"/>
      <w:rPr/>
    </w:pPr>
    <w:r>
      <w:rPr/>
      <w:fldChar w:fldCharType="begin"/>
    </w:r>
    <w:r>
      <w:instrText> PAGE </w:instrText>
    </w:r>
    <w:r>
      <w:fldChar w:fldCharType="separate"/>
    </w:r>
    <w:r>
      <w:t>24</w:t>
    </w:r>
    <w:r>
      <w:fldChar w:fldCharType="end"/>
    </w:r>
  </w:p>
</w:ft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Cs w:val="24"/>
        <w:lang w:val="de-DE" w:eastAsia="zh-CN" w:bidi="hi-IN"/>
      </w:rPr>
    </w:rPrDefault>
    <w:pPrDefault>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c102e9"/>
    <w:pPr>
      <w:widowControl/>
      <w:bidi w:val="0"/>
      <w:jc w:val="left"/>
    </w:pPr>
    <w:rPr>
      <w:rFonts w:ascii="Times New Roman" w:hAnsi="Times New Roman" w:eastAsia="SimSun" w:cs="Times New Roman"/>
      <w:color w:val="00000A"/>
      <w:sz w:val="24"/>
      <w:szCs w:val="24"/>
      <w:lang w:val="de-DE" w:eastAsia="de-DE" w:bidi="ar-SA"/>
    </w:rPr>
  </w:style>
  <w:style w:type="paragraph" w:styleId="Berschrift1">
    <w:name w:val="Heading 1"/>
    <w:basedOn w:val="Berschrift"/>
    <w:qFormat/>
    <w:pPr/>
    <w:rPr/>
  </w:style>
  <w:style w:type="paragraph" w:styleId="Berschrift2">
    <w:name w:val="Heading 2"/>
    <w:basedOn w:val="Berschrift"/>
    <w:uiPriority w:val="9"/>
    <w:semiHidden/>
    <w:unhideWhenUsed/>
    <w:qFormat/>
    <w:pPr>
      <w:spacing w:before="200" w:after="120"/>
      <w:outlineLvl w:val="1"/>
    </w:pPr>
    <w:rPr>
      <w:rFonts w:ascii="Liberation Serif" w:hAnsi="Liberation Serif" w:eastAsia="SimSun" w:cs="Mangal"/>
      <w:b/>
      <w:bCs/>
      <w:sz w:val="36"/>
      <w:szCs w:val="36"/>
    </w:rPr>
  </w:style>
  <w:style w:type="paragraph" w:styleId="Berschrift5">
    <w:name w:val="Heading 5"/>
    <w:basedOn w:val="Berschrift"/>
    <w:qFormat/>
    <w:pPr/>
    <w:rPr/>
  </w:style>
  <w:style w:type="character" w:styleId="DefaultParagraphFont" w:default="1">
    <w:name w:val="Default Paragraph Font"/>
    <w:uiPriority w:val="1"/>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eastAsia="Symbol" w:cs="OpenSymbol,"/>
    </w:rPr>
  </w:style>
  <w:style w:type="character" w:styleId="WW8Num3z0" w:customStyle="1">
    <w:name w:val="WW8Num3z0"/>
    <w:qFormat/>
    <w:rPr>
      <w:rFonts w:ascii="Symbol" w:hAnsi="Symbol" w:eastAsia="Symbol" w:cs="OpenSymbol,"/>
    </w:rPr>
  </w:style>
  <w:style w:type="character" w:styleId="WW8Num4z0" w:customStyle="1">
    <w:name w:val="WW8Num4z0"/>
    <w:qFormat/>
    <w:rPr>
      <w:rFonts w:ascii="Symbol" w:hAnsi="Symbol" w:eastAsia="Symbol" w:cs="OpenSymbol,"/>
    </w:rPr>
  </w:style>
  <w:style w:type="character" w:styleId="WW8Num5z0" w:customStyle="1">
    <w:name w:val="WW8Num5z0"/>
    <w:qFormat/>
    <w:rPr>
      <w:rFonts w:ascii="Symbol" w:hAnsi="Symbol" w:eastAsia="Symbol" w:cs="OpenSymbol,"/>
    </w:rPr>
  </w:style>
  <w:style w:type="character" w:styleId="WW8Num6z0" w:customStyle="1">
    <w:name w:val="WW8Num6z0"/>
    <w:qFormat/>
    <w:rPr>
      <w:rFonts w:ascii="Symbol" w:hAnsi="Symbol" w:eastAsia="Symbol" w:cs="OpenSymbol,"/>
    </w:rPr>
  </w:style>
  <w:style w:type="character" w:styleId="WW8Num7z0" w:customStyle="1">
    <w:name w:val="WW8Num7z0"/>
    <w:qFormat/>
    <w:rPr>
      <w:rFonts w:ascii="Symbol" w:hAnsi="Symbol" w:eastAsia="Symbol" w:cs="OpenSymbol,"/>
    </w:rPr>
  </w:style>
  <w:style w:type="character" w:styleId="WW8Num8z0" w:customStyle="1">
    <w:name w:val="WW8Num8z0"/>
    <w:qFormat/>
    <w:rPr>
      <w:rFonts w:ascii="Symbol" w:hAnsi="Symbol" w:eastAsia="Symbol" w:cs="OpenSymbol,"/>
    </w:rPr>
  </w:style>
  <w:style w:type="character" w:styleId="WW8Num9z0" w:customStyle="1">
    <w:name w:val="WW8Num9z0"/>
    <w:qFormat/>
    <w:rPr>
      <w:rFonts w:ascii="Symbol" w:hAnsi="Symbol" w:eastAsia="Symbol" w:cs="OpenSymbol,"/>
    </w:rPr>
  </w:style>
  <w:style w:type="character" w:styleId="WW8Num10z0" w:customStyle="1">
    <w:name w:val="WW8Num10z0"/>
    <w:qFormat/>
    <w:rPr>
      <w:rFonts w:ascii="Symbol" w:hAnsi="Symbol" w:eastAsia="Symbol" w:cs="OpenSymbol,"/>
    </w:rPr>
  </w:style>
  <w:style w:type="character" w:styleId="WW8Num11z0" w:customStyle="1">
    <w:name w:val="WW8Num11z0"/>
    <w:qFormat/>
    <w:rPr>
      <w:rFonts w:ascii="Symbol" w:hAnsi="Symbol" w:eastAsia="Symbol" w:cs="OpenSymbol,"/>
    </w:rPr>
  </w:style>
  <w:style w:type="character" w:styleId="WW8Num12z0" w:customStyle="1">
    <w:name w:val="WW8Num12z0"/>
    <w:qFormat/>
    <w:rPr>
      <w:rFonts w:ascii="Symbol" w:hAnsi="Symbol" w:eastAsia="Symbol" w:cs="OpenSymbol,"/>
    </w:rPr>
  </w:style>
  <w:style w:type="character" w:styleId="WW8Num13z0" w:customStyle="1">
    <w:name w:val="WW8Num13z0"/>
    <w:qFormat/>
    <w:rPr>
      <w:rFonts w:ascii="Symbol" w:hAnsi="Symbol" w:eastAsia="Symbol" w:cs="OpenSymbol,"/>
    </w:rPr>
  </w:style>
  <w:style w:type="character" w:styleId="WW8Num14z0" w:customStyle="1">
    <w:name w:val="WW8Num14z0"/>
    <w:qFormat/>
    <w:rPr>
      <w:rFonts w:ascii="Symbol" w:hAnsi="Symbol" w:eastAsia="Symbol" w:cs="OpenSymbol,"/>
    </w:rPr>
  </w:style>
  <w:style w:type="character" w:styleId="WW8Num15z0" w:customStyle="1">
    <w:name w:val="WW8Num15z0"/>
    <w:qFormat/>
    <w:rPr>
      <w:rFonts w:ascii="Symbol" w:hAnsi="Symbol" w:eastAsia="Symbol" w:cs="OpenSymbol,"/>
    </w:rPr>
  </w:style>
  <w:style w:type="character" w:styleId="WW8Num16z0" w:customStyle="1">
    <w:name w:val="WW8Num16z0"/>
    <w:qFormat/>
    <w:rPr>
      <w:rFonts w:ascii="Symbol" w:hAnsi="Symbol" w:eastAsia="Symbol" w:cs="OpenSymbol,"/>
    </w:rPr>
  </w:style>
  <w:style w:type="character" w:styleId="WW8Num17z0" w:customStyle="1">
    <w:name w:val="WW8Num17z0"/>
    <w:qFormat/>
    <w:rPr>
      <w:rFonts w:ascii="Symbol" w:hAnsi="Symbol" w:eastAsia="Symbol" w:cs="OpenSymbol,"/>
    </w:rPr>
  </w:style>
  <w:style w:type="character" w:styleId="WW8Num18z0" w:customStyle="1">
    <w:name w:val="WW8Num18z0"/>
    <w:qFormat/>
    <w:rPr>
      <w:rFonts w:ascii="Symbol" w:hAnsi="Symbol" w:eastAsia="Symbol" w:cs="OpenSymbol,"/>
    </w:rPr>
  </w:style>
  <w:style w:type="character" w:styleId="WW8Num19z0" w:customStyle="1">
    <w:name w:val="WW8Num19z0"/>
    <w:qFormat/>
    <w:rPr>
      <w:rFonts w:ascii="Symbol" w:hAnsi="Symbol" w:eastAsia="Symbol" w:cs="OpenSymbol,"/>
    </w:rPr>
  </w:style>
  <w:style w:type="character" w:styleId="WW8Num20z0" w:customStyle="1">
    <w:name w:val="WW8Num20z0"/>
    <w:qFormat/>
    <w:rPr>
      <w:rFonts w:ascii="Symbol" w:hAnsi="Symbol" w:eastAsia="Symbol" w:cs="OpenSymbol,"/>
    </w:rPr>
  </w:style>
  <w:style w:type="character" w:styleId="WW8Num21z0" w:customStyle="1">
    <w:name w:val="WW8Num21z0"/>
    <w:qFormat/>
    <w:rPr>
      <w:rFonts w:ascii="Symbol" w:hAnsi="Symbol" w:eastAsia="Symbol" w:cs="OpenSymbol,"/>
    </w:rPr>
  </w:style>
  <w:style w:type="character" w:styleId="WW8Num22z0" w:customStyle="1">
    <w:name w:val="WW8Num22z0"/>
    <w:qFormat/>
    <w:rPr>
      <w:rFonts w:ascii="Symbol" w:hAnsi="Symbol" w:eastAsia="Symbol" w:cs="OpenSymbol,"/>
    </w:rPr>
  </w:style>
  <w:style w:type="character" w:styleId="Aufzhlungszeichen1" w:customStyle="1">
    <w:name w:val="Aufzählungszeichen1"/>
    <w:qFormat/>
    <w:rPr>
      <w:rFonts w:ascii="OpenSymbol," w:hAnsi="OpenSymbol," w:eastAsia="OpenSymbol," w:cs="OpenSymbol,"/>
    </w:rPr>
  </w:style>
  <w:style w:type="character" w:styleId="Internetlink" w:customStyle="1">
    <w:name w:val="Internet link"/>
    <w:basedOn w:val="DefaultParagraphFont"/>
    <w:qFormat/>
    <w:rPr>
      <w:color w:val="0000FF"/>
      <w:u w:val="single"/>
    </w:rPr>
  </w:style>
  <w:style w:type="character" w:styleId="VisitedInternetLink" w:customStyle="1">
    <w:name w:val="Visited Internet Link"/>
    <w:qFormat/>
    <w:rPr>
      <w:color w:val="800000"/>
      <w:u w:val="single"/>
    </w:rPr>
  </w:style>
  <w:style w:type="character" w:styleId="Nummerierungszeichen" w:customStyle="1">
    <w:name w:val="Nummerierungszeichen"/>
    <w:qFormat/>
    <w:rPr/>
  </w:style>
  <w:style w:type="character" w:styleId="ListLabel1" w:customStyle="1">
    <w:name w:val="ListLabel 1"/>
    <w:qFormat/>
    <w:rPr>
      <w:rFonts w:eastAsia="OpenSymbol," w:cs="OpenSymbol,"/>
    </w:rPr>
  </w:style>
  <w:style w:type="character" w:styleId="ListLabel2" w:customStyle="1">
    <w:name w:val="ListLabel 2"/>
    <w:qFormat/>
    <w:rPr>
      <w:rFonts w:eastAsia="OpenSymbol," w:cs="OpenSymbol,"/>
    </w:rPr>
  </w:style>
  <w:style w:type="character" w:styleId="ListLabel3" w:customStyle="1">
    <w:name w:val="ListLabel 3"/>
    <w:qFormat/>
    <w:rPr>
      <w:rFonts w:eastAsia="OpenSymbol," w:cs="OpenSymbol,"/>
    </w:rPr>
  </w:style>
  <w:style w:type="character" w:styleId="ListLabel4" w:customStyle="1">
    <w:name w:val="ListLabel 4"/>
    <w:qFormat/>
    <w:rPr>
      <w:rFonts w:eastAsia="OpenSymbol," w:cs="OpenSymbol,"/>
    </w:rPr>
  </w:style>
  <w:style w:type="character" w:styleId="ListLabel5" w:customStyle="1">
    <w:name w:val="ListLabel 5"/>
    <w:qFormat/>
    <w:rPr>
      <w:rFonts w:eastAsia="OpenSymbol," w:cs="OpenSymbol,"/>
    </w:rPr>
  </w:style>
  <w:style w:type="character" w:styleId="ListLabel6" w:customStyle="1">
    <w:name w:val="ListLabel 6"/>
    <w:qFormat/>
    <w:rPr>
      <w:rFonts w:eastAsia="OpenSymbol," w:cs="OpenSymbol,"/>
    </w:rPr>
  </w:style>
  <w:style w:type="character" w:styleId="ListLabel7" w:customStyle="1">
    <w:name w:val="ListLabel 7"/>
    <w:qFormat/>
    <w:rPr>
      <w:rFonts w:eastAsia="OpenSymbol," w:cs="OpenSymbol,"/>
    </w:rPr>
  </w:style>
  <w:style w:type="character" w:styleId="ListLabel8" w:customStyle="1">
    <w:name w:val="ListLabel 8"/>
    <w:qFormat/>
    <w:rPr>
      <w:rFonts w:eastAsia="OpenSymbol," w:cs="OpenSymbol,"/>
    </w:rPr>
  </w:style>
  <w:style w:type="character" w:styleId="ListLabel9" w:customStyle="1">
    <w:name w:val="ListLabel 9"/>
    <w:qFormat/>
    <w:rPr>
      <w:rFonts w:eastAsia="OpenSymbol," w:cs="OpenSymbol,"/>
    </w:rPr>
  </w:style>
  <w:style w:type="character" w:styleId="ListLabel10" w:customStyle="1">
    <w:name w:val="ListLabel 10"/>
    <w:qFormat/>
    <w:rPr>
      <w:rFonts w:eastAsia="OpenSymbol," w:cs="OpenSymbol,"/>
    </w:rPr>
  </w:style>
  <w:style w:type="character" w:styleId="ListLabel11" w:customStyle="1">
    <w:name w:val="ListLabel 11"/>
    <w:qFormat/>
    <w:rPr>
      <w:rFonts w:eastAsia="OpenSymbol," w:cs="OpenSymbol,"/>
    </w:rPr>
  </w:style>
  <w:style w:type="character" w:styleId="ListLabel12" w:customStyle="1">
    <w:name w:val="ListLabel 12"/>
    <w:qFormat/>
    <w:rPr>
      <w:rFonts w:eastAsia="OpenSymbol," w:cs="OpenSymbol,"/>
    </w:rPr>
  </w:style>
  <w:style w:type="character" w:styleId="ListLabel13" w:customStyle="1">
    <w:name w:val="ListLabel 13"/>
    <w:qFormat/>
    <w:rPr>
      <w:rFonts w:eastAsia="OpenSymbol," w:cs="OpenSymbol,"/>
    </w:rPr>
  </w:style>
  <w:style w:type="character" w:styleId="ListLabel14" w:customStyle="1">
    <w:name w:val="ListLabel 14"/>
    <w:qFormat/>
    <w:rPr>
      <w:rFonts w:eastAsia="OpenSymbol," w:cs="OpenSymbol,"/>
    </w:rPr>
  </w:style>
  <w:style w:type="character" w:styleId="ListLabel15" w:customStyle="1">
    <w:name w:val="ListLabel 15"/>
    <w:qFormat/>
    <w:rPr>
      <w:rFonts w:eastAsia="OpenSymbol," w:cs="OpenSymbol,"/>
    </w:rPr>
  </w:style>
  <w:style w:type="character" w:styleId="ListLabel16" w:customStyle="1">
    <w:name w:val="ListLabel 16"/>
    <w:qFormat/>
    <w:rPr>
      <w:rFonts w:eastAsia="OpenSymbol," w:cs="OpenSymbol,"/>
    </w:rPr>
  </w:style>
  <w:style w:type="character" w:styleId="ListLabel17" w:customStyle="1">
    <w:name w:val="ListLabel 17"/>
    <w:qFormat/>
    <w:rPr>
      <w:rFonts w:eastAsia="OpenSymbol," w:cs="OpenSymbol,"/>
    </w:rPr>
  </w:style>
  <w:style w:type="character" w:styleId="ListLabel18" w:customStyle="1">
    <w:name w:val="ListLabel 18"/>
    <w:qFormat/>
    <w:rPr>
      <w:rFonts w:eastAsia="OpenSymbol," w:cs="OpenSymbol,"/>
    </w:rPr>
  </w:style>
  <w:style w:type="character" w:styleId="ListLabel19" w:customStyle="1">
    <w:name w:val="ListLabel 19"/>
    <w:qFormat/>
    <w:rPr>
      <w:rFonts w:eastAsia="OpenSymbol," w:cs="OpenSymbol,"/>
    </w:rPr>
  </w:style>
  <w:style w:type="character" w:styleId="ListLabel20" w:customStyle="1">
    <w:name w:val="ListLabel 20"/>
    <w:qFormat/>
    <w:rPr>
      <w:rFonts w:eastAsia="OpenSymbol," w:cs="OpenSymbol,"/>
    </w:rPr>
  </w:style>
  <w:style w:type="character" w:styleId="ListLabel21" w:customStyle="1">
    <w:name w:val="ListLabel 21"/>
    <w:qFormat/>
    <w:rPr>
      <w:rFonts w:eastAsia="OpenSymbol," w:cs="OpenSymbol,"/>
    </w:rPr>
  </w:style>
  <w:style w:type="character" w:styleId="ListLabel22" w:customStyle="1">
    <w:name w:val="ListLabel 22"/>
    <w:qFormat/>
    <w:rPr>
      <w:rFonts w:eastAsia="OpenSymbol," w:cs="OpenSymbol,"/>
    </w:rPr>
  </w:style>
  <w:style w:type="character" w:styleId="ListLabel23" w:customStyle="1">
    <w:name w:val="ListLabel 23"/>
    <w:qFormat/>
    <w:rPr>
      <w:rFonts w:eastAsia="OpenSymbol," w:cs="OpenSymbol,"/>
    </w:rPr>
  </w:style>
  <w:style w:type="character" w:styleId="ListLabel24" w:customStyle="1">
    <w:name w:val="ListLabel 24"/>
    <w:qFormat/>
    <w:rPr>
      <w:rFonts w:eastAsia="OpenSymbol," w:cs="OpenSymbol,"/>
    </w:rPr>
  </w:style>
  <w:style w:type="character" w:styleId="ListLabel25" w:customStyle="1">
    <w:name w:val="ListLabel 25"/>
    <w:qFormat/>
    <w:rPr>
      <w:rFonts w:eastAsia="OpenSymbol," w:cs="OpenSymbol,"/>
    </w:rPr>
  </w:style>
  <w:style w:type="character" w:styleId="ListLabel26" w:customStyle="1">
    <w:name w:val="ListLabel 26"/>
    <w:qFormat/>
    <w:rPr>
      <w:rFonts w:eastAsia="OpenSymbol," w:cs="OpenSymbol,"/>
    </w:rPr>
  </w:style>
  <w:style w:type="character" w:styleId="ListLabel27" w:customStyle="1">
    <w:name w:val="ListLabel 27"/>
    <w:qFormat/>
    <w:rPr>
      <w:rFonts w:eastAsia="OpenSymbol," w:cs="OpenSymbol,"/>
    </w:rPr>
  </w:style>
  <w:style w:type="character" w:styleId="ListLabel28" w:customStyle="1">
    <w:name w:val="ListLabel 28"/>
    <w:qFormat/>
    <w:rPr>
      <w:rFonts w:eastAsia="OpenSymbol," w:cs="OpenSymbol,"/>
    </w:rPr>
  </w:style>
  <w:style w:type="character" w:styleId="ListLabel29" w:customStyle="1">
    <w:name w:val="ListLabel 29"/>
    <w:qFormat/>
    <w:rPr>
      <w:rFonts w:eastAsia="OpenSymbol," w:cs="OpenSymbol,"/>
    </w:rPr>
  </w:style>
  <w:style w:type="character" w:styleId="ListLabel30" w:customStyle="1">
    <w:name w:val="ListLabel 30"/>
    <w:qFormat/>
    <w:rPr>
      <w:rFonts w:eastAsia="OpenSymbol," w:cs="OpenSymbol,"/>
    </w:rPr>
  </w:style>
  <w:style w:type="character" w:styleId="ListLabel31" w:customStyle="1">
    <w:name w:val="ListLabel 31"/>
    <w:qFormat/>
    <w:rPr>
      <w:rFonts w:eastAsia="OpenSymbol," w:cs="OpenSymbol,"/>
    </w:rPr>
  </w:style>
  <w:style w:type="character" w:styleId="ListLabel32" w:customStyle="1">
    <w:name w:val="ListLabel 32"/>
    <w:qFormat/>
    <w:rPr>
      <w:rFonts w:eastAsia="OpenSymbol," w:cs="OpenSymbol,"/>
    </w:rPr>
  </w:style>
  <w:style w:type="character" w:styleId="ListLabel33" w:customStyle="1">
    <w:name w:val="ListLabel 33"/>
    <w:qFormat/>
    <w:rPr>
      <w:rFonts w:eastAsia="OpenSymbol," w:cs="OpenSymbol,"/>
    </w:rPr>
  </w:style>
  <w:style w:type="character" w:styleId="ListLabel34" w:customStyle="1">
    <w:name w:val="ListLabel 34"/>
    <w:qFormat/>
    <w:rPr>
      <w:rFonts w:eastAsia="OpenSymbol," w:cs="OpenSymbol,"/>
    </w:rPr>
  </w:style>
  <w:style w:type="character" w:styleId="ListLabel35" w:customStyle="1">
    <w:name w:val="ListLabel 35"/>
    <w:qFormat/>
    <w:rPr>
      <w:rFonts w:eastAsia="OpenSymbol," w:cs="OpenSymbol,"/>
    </w:rPr>
  </w:style>
  <w:style w:type="character" w:styleId="ListLabel36" w:customStyle="1">
    <w:name w:val="ListLabel 36"/>
    <w:qFormat/>
    <w:rPr>
      <w:rFonts w:eastAsia="OpenSymbol," w:cs="OpenSymbol,"/>
    </w:rPr>
  </w:style>
  <w:style w:type="character" w:styleId="ListLabel37" w:customStyle="1">
    <w:name w:val="ListLabel 37"/>
    <w:qFormat/>
    <w:rPr>
      <w:rFonts w:eastAsia="OpenSymbol," w:cs="OpenSymbol,"/>
    </w:rPr>
  </w:style>
  <w:style w:type="character" w:styleId="ListLabel38" w:customStyle="1">
    <w:name w:val="ListLabel 38"/>
    <w:qFormat/>
    <w:rPr>
      <w:rFonts w:eastAsia="OpenSymbol," w:cs="OpenSymbol,"/>
    </w:rPr>
  </w:style>
  <w:style w:type="character" w:styleId="ListLabel39" w:customStyle="1">
    <w:name w:val="ListLabel 39"/>
    <w:qFormat/>
    <w:rPr>
      <w:rFonts w:eastAsia="OpenSymbol," w:cs="OpenSymbol,"/>
    </w:rPr>
  </w:style>
  <w:style w:type="character" w:styleId="ListLabel40" w:customStyle="1">
    <w:name w:val="ListLabel 40"/>
    <w:qFormat/>
    <w:rPr>
      <w:rFonts w:eastAsia="OpenSymbol," w:cs="OpenSymbol,"/>
    </w:rPr>
  </w:style>
  <w:style w:type="character" w:styleId="ListLabel41" w:customStyle="1">
    <w:name w:val="ListLabel 41"/>
    <w:qFormat/>
    <w:rPr>
      <w:rFonts w:eastAsia="OpenSymbol," w:cs="OpenSymbol,"/>
    </w:rPr>
  </w:style>
  <w:style w:type="character" w:styleId="ListLabel42" w:customStyle="1">
    <w:name w:val="ListLabel 42"/>
    <w:qFormat/>
    <w:rPr>
      <w:rFonts w:eastAsia="OpenSymbol," w:cs="OpenSymbol,"/>
    </w:rPr>
  </w:style>
  <w:style w:type="character" w:styleId="ListLabel43" w:customStyle="1">
    <w:name w:val="ListLabel 43"/>
    <w:qFormat/>
    <w:rPr>
      <w:rFonts w:eastAsia="OpenSymbol," w:cs="OpenSymbol,"/>
    </w:rPr>
  </w:style>
  <w:style w:type="character" w:styleId="ListLabel44" w:customStyle="1">
    <w:name w:val="ListLabel 44"/>
    <w:qFormat/>
    <w:rPr>
      <w:rFonts w:eastAsia="OpenSymbol," w:cs="OpenSymbol,"/>
    </w:rPr>
  </w:style>
  <w:style w:type="character" w:styleId="ListLabel45" w:customStyle="1">
    <w:name w:val="ListLabel 45"/>
    <w:qFormat/>
    <w:rPr>
      <w:rFonts w:eastAsia="OpenSymbol," w:cs="OpenSymbol,"/>
    </w:rPr>
  </w:style>
  <w:style w:type="character" w:styleId="ListLabel46" w:customStyle="1">
    <w:name w:val="ListLabel 46"/>
    <w:qFormat/>
    <w:rPr>
      <w:rFonts w:eastAsia="OpenSymbol," w:cs="OpenSymbol,"/>
    </w:rPr>
  </w:style>
  <w:style w:type="character" w:styleId="ListLabel47" w:customStyle="1">
    <w:name w:val="ListLabel 47"/>
    <w:qFormat/>
    <w:rPr>
      <w:rFonts w:eastAsia="OpenSymbol," w:cs="OpenSymbol,"/>
    </w:rPr>
  </w:style>
  <w:style w:type="character" w:styleId="ListLabel48" w:customStyle="1">
    <w:name w:val="ListLabel 48"/>
    <w:qFormat/>
    <w:rPr>
      <w:rFonts w:eastAsia="OpenSymbol," w:cs="OpenSymbol,"/>
    </w:rPr>
  </w:style>
  <w:style w:type="character" w:styleId="ListLabel49" w:customStyle="1">
    <w:name w:val="ListLabel 49"/>
    <w:qFormat/>
    <w:rPr>
      <w:rFonts w:eastAsia="OpenSymbol," w:cs="OpenSymbol,"/>
    </w:rPr>
  </w:style>
  <w:style w:type="character" w:styleId="ListLabel50" w:customStyle="1">
    <w:name w:val="ListLabel 50"/>
    <w:qFormat/>
    <w:rPr>
      <w:rFonts w:eastAsia="OpenSymbol," w:cs="OpenSymbol,"/>
    </w:rPr>
  </w:style>
  <w:style w:type="character" w:styleId="ListLabel51" w:customStyle="1">
    <w:name w:val="ListLabel 51"/>
    <w:qFormat/>
    <w:rPr>
      <w:rFonts w:eastAsia="OpenSymbol," w:cs="OpenSymbol,"/>
    </w:rPr>
  </w:style>
  <w:style w:type="character" w:styleId="ListLabel52" w:customStyle="1">
    <w:name w:val="ListLabel 52"/>
    <w:qFormat/>
    <w:rPr>
      <w:rFonts w:eastAsia="OpenSymbol," w:cs="OpenSymbol,"/>
    </w:rPr>
  </w:style>
  <w:style w:type="character" w:styleId="ListLabel53" w:customStyle="1">
    <w:name w:val="ListLabel 53"/>
    <w:qFormat/>
    <w:rPr>
      <w:rFonts w:eastAsia="OpenSymbol," w:cs="OpenSymbol,"/>
    </w:rPr>
  </w:style>
  <w:style w:type="character" w:styleId="ListLabel54" w:customStyle="1">
    <w:name w:val="ListLabel 54"/>
    <w:qFormat/>
    <w:rPr>
      <w:rFonts w:eastAsia="OpenSymbol," w:cs="OpenSymbol,"/>
    </w:rPr>
  </w:style>
  <w:style w:type="character" w:styleId="ListLabel55" w:customStyle="1">
    <w:name w:val="ListLabel 55"/>
    <w:qFormat/>
    <w:rPr>
      <w:rFonts w:eastAsia="OpenSymbol," w:cs="OpenSymbol,"/>
    </w:rPr>
  </w:style>
  <w:style w:type="character" w:styleId="ListLabel56" w:customStyle="1">
    <w:name w:val="ListLabel 56"/>
    <w:qFormat/>
    <w:rPr>
      <w:rFonts w:eastAsia="OpenSymbol," w:cs="OpenSymbol,"/>
    </w:rPr>
  </w:style>
  <w:style w:type="character" w:styleId="ListLabel57" w:customStyle="1">
    <w:name w:val="ListLabel 57"/>
    <w:qFormat/>
    <w:rPr>
      <w:rFonts w:eastAsia="OpenSymbol," w:cs="OpenSymbol,"/>
    </w:rPr>
  </w:style>
  <w:style w:type="character" w:styleId="ListLabel58" w:customStyle="1">
    <w:name w:val="ListLabel 58"/>
    <w:qFormat/>
    <w:rPr>
      <w:rFonts w:eastAsia="OpenSymbol," w:cs="OpenSymbol,"/>
    </w:rPr>
  </w:style>
  <w:style w:type="character" w:styleId="ListLabel59" w:customStyle="1">
    <w:name w:val="ListLabel 59"/>
    <w:qFormat/>
    <w:rPr>
      <w:rFonts w:eastAsia="OpenSymbol," w:cs="OpenSymbol,"/>
    </w:rPr>
  </w:style>
  <w:style w:type="character" w:styleId="ListLabel60" w:customStyle="1">
    <w:name w:val="ListLabel 60"/>
    <w:qFormat/>
    <w:rPr>
      <w:rFonts w:eastAsia="OpenSymbol," w:cs="OpenSymbol,"/>
    </w:rPr>
  </w:style>
  <w:style w:type="character" w:styleId="ListLabel61" w:customStyle="1">
    <w:name w:val="ListLabel 61"/>
    <w:qFormat/>
    <w:rPr>
      <w:rFonts w:eastAsia="OpenSymbol," w:cs="OpenSymbol,"/>
    </w:rPr>
  </w:style>
  <w:style w:type="character" w:styleId="ListLabel62" w:customStyle="1">
    <w:name w:val="ListLabel 62"/>
    <w:qFormat/>
    <w:rPr>
      <w:rFonts w:eastAsia="OpenSymbol," w:cs="OpenSymbol,"/>
    </w:rPr>
  </w:style>
  <w:style w:type="character" w:styleId="ListLabel63" w:customStyle="1">
    <w:name w:val="ListLabel 63"/>
    <w:qFormat/>
    <w:rPr>
      <w:rFonts w:eastAsia="OpenSymbol," w:cs="OpenSymbol,"/>
    </w:rPr>
  </w:style>
  <w:style w:type="character" w:styleId="ListLabel64" w:customStyle="1">
    <w:name w:val="ListLabel 64"/>
    <w:qFormat/>
    <w:rPr>
      <w:rFonts w:eastAsia="OpenSymbol," w:cs="OpenSymbol,"/>
    </w:rPr>
  </w:style>
  <w:style w:type="character" w:styleId="ListLabel65" w:customStyle="1">
    <w:name w:val="ListLabel 65"/>
    <w:qFormat/>
    <w:rPr>
      <w:rFonts w:eastAsia="OpenSymbol," w:cs="OpenSymbol,"/>
    </w:rPr>
  </w:style>
  <w:style w:type="character" w:styleId="ListLabel66" w:customStyle="1">
    <w:name w:val="ListLabel 66"/>
    <w:qFormat/>
    <w:rPr>
      <w:rFonts w:eastAsia="OpenSymbol," w:cs="OpenSymbol,"/>
    </w:rPr>
  </w:style>
  <w:style w:type="character" w:styleId="ListLabel67" w:customStyle="1">
    <w:name w:val="ListLabel 67"/>
    <w:qFormat/>
    <w:rPr>
      <w:rFonts w:eastAsia="OpenSymbol," w:cs="OpenSymbol,"/>
    </w:rPr>
  </w:style>
  <w:style w:type="character" w:styleId="ListLabel68" w:customStyle="1">
    <w:name w:val="ListLabel 68"/>
    <w:qFormat/>
    <w:rPr>
      <w:rFonts w:eastAsia="OpenSymbol," w:cs="OpenSymbol,"/>
    </w:rPr>
  </w:style>
  <w:style w:type="character" w:styleId="ListLabel69" w:customStyle="1">
    <w:name w:val="ListLabel 69"/>
    <w:qFormat/>
    <w:rPr>
      <w:rFonts w:eastAsia="OpenSymbol," w:cs="OpenSymbol,"/>
    </w:rPr>
  </w:style>
  <w:style w:type="character" w:styleId="ListLabel70" w:customStyle="1">
    <w:name w:val="ListLabel 70"/>
    <w:qFormat/>
    <w:rPr>
      <w:rFonts w:eastAsia="OpenSymbol," w:cs="OpenSymbol,"/>
    </w:rPr>
  </w:style>
  <w:style w:type="character" w:styleId="ListLabel71" w:customStyle="1">
    <w:name w:val="ListLabel 71"/>
    <w:qFormat/>
    <w:rPr>
      <w:rFonts w:eastAsia="OpenSymbol," w:cs="OpenSymbol,"/>
    </w:rPr>
  </w:style>
  <w:style w:type="character" w:styleId="ListLabel72" w:customStyle="1">
    <w:name w:val="ListLabel 72"/>
    <w:qFormat/>
    <w:rPr>
      <w:rFonts w:eastAsia="OpenSymbol," w:cs="OpenSymbol,"/>
    </w:rPr>
  </w:style>
  <w:style w:type="character" w:styleId="Cpdate" w:customStyle="1">
    <w:name w:val="cp_date"/>
    <w:basedOn w:val="DefaultParagraphFont"/>
    <w:qFormat/>
    <w:rPr/>
  </w:style>
  <w:style w:type="character" w:styleId="Cpdatetimesep" w:customStyle="1">
    <w:name w:val="cp_datetime_sep"/>
    <w:basedOn w:val="DefaultParagraphFont"/>
    <w:qFormat/>
    <w:rPr/>
  </w:style>
  <w:style w:type="character" w:styleId="Cptime" w:customStyle="1">
    <w:name w:val="cp_time"/>
    <w:basedOn w:val="DefaultParagraphFont"/>
    <w:qFormat/>
    <w:rPr/>
  </w:style>
  <w:style w:type="character" w:styleId="Cpprice" w:customStyle="1">
    <w:name w:val="cp_price"/>
    <w:basedOn w:val="DefaultParagraphFont"/>
    <w:qFormat/>
    <w:rPr/>
  </w:style>
  <w:style w:type="character" w:styleId="Cpkt" w:customStyle="1">
    <w:name w:val="cp_kt"/>
    <w:basedOn w:val="DefaultParagraphFont"/>
    <w:qFormat/>
    <w:rPr/>
  </w:style>
  <w:style w:type="character" w:styleId="Cproom" w:customStyle="1">
    <w:name w:val="cp_room"/>
    <w:basedOn w:val="DefaultParagraphFont"/>
    <w:qFormat/>
    <w:rPr/>
  </w:style>
  <w:style w:type="character" w:styleId="Cptyp" w:customStyle="1">
    <w:name w:val="cp_typ"/>
    <w:basedOn w:val="DefaultParagraphFont"/>
    <w:qFormat/>
    <w:rPr/>
  </w:style>
  <w:style w:type="character" w:styleId="Cptitle" w:customStyle="1">
    <w:name w:val="cp_title"/>
    <w:basedOn w:val="DefaultParagraphFont"/>
    <w:qFormat/>
    <w:rPr/>
  </w:style>
  <w:style w:type="character" w:styleId="ListLabel73" w:customStyle="1">
    <w:name w:val="ListLabel 73"/>
    <w:qFormat/>
    <w:rPr>
      <w:rFonts w:eastAsia="OpenSymbol," w:cs="OpenSymbol,"/>
    </w:rPr>
  </w:style>
  <w:style w:type="character" w:styleId="ListLabel74" w:customStyle="1">
    <w:name w:val="ListLabel 74"/>
    <w:qFormat/>
    <w:rPr>
      <w:rFonts w:eastAsia="OpenSymbol," w:cs="OpenSymbol,"/>
    </w:rPr>
  </w:style>
  <w:style w:type="character" w:styleId="ListLabel75" w:customStyle="1">
    <w:name w:val="ListLabel 75"/>
    <w:qFormat/>
    <w:rPr>
      <w:rFonts w:eastAsia="OpenSymbol," w:cs="OpenSymbol,"/>
    </w:rPr>
  </w:style>
  <w:style w:type="character" w:styleId="ListLabel76" w:customStyle="1">
    <w:name w:val="ListLabel 76"/>
    <w:qFormat/>
    <w:rPr>
      <w:rFonts w:eastAsia="OpenSymbol," w:cs="OpenSymbol,"/>
    </w:rPr>
  </w:style>
  <w:style w:type="character" w:styleId="ListLabel77" w:customStyle="1">
    <w:name w:val="ListLabel 77"/>
    <w:qFormat/>
    <w:rPr>
      <w:rFonts w:eastAsia="OpenSymbol," w:cs="OpenSymbol,"/>
    </w:rPr>
  </w:style>
  <w:style w:type="character" w:styleId="ListLabel78" w:customStyle="1">
    <w:name w:val="ListLabel 78"/>
    <w:qFormat/>
    <w:rPr>
      <w:rFonts w:eastAsia="OpenSymbol," w:cs="OpenSymbol,"/>
    </w:rPr>
  </w:style>
  <w:style w:type="character" w:styleId="ListLabel79" w:customStyle="1">
    <w:name w:val="ListLabel 79"/>
    <w:qFormat/>
    <w:rPr>
      <w:rFonts w:eastAsia="OpenSymbol," w:cs="OpenSymbol,"/>
    </w:rPr>
  </w:style>
  <w:style w:type="character" w:styleId="ListLabel80" w:customStyle="1">
    <w:name w:val="ListLabel 80"/>
    <w:qFormat/>
    <w:rPr>
      <w:rFonts w:eastAsia="OpenSymbol," w:cs="OpenSymbol,"/>
    </w:rPr>
  </w:style>
  <w:style w:type="character" w:styleId="ListLabel81" w:customStyle="1">
    <w:name w:val="ListLabel 81"/>
    <w:qFormat/>
    <w:rPr>
      <w:rFonts w:eastAsia="OpenSymbol," w:cs="OpenSymbol,"/>
    </w:rPr>
  </w:style>
  <w:style w:type="character" w:styleId="ListLabel82" w:customStyle="1">
    <w:name w:val="ListLabel 82"/>
    <w:qFormat/>
    <w:rPr>
      <w:rFonts w:eastAsia="OpenSymbol," w:cs="OpenSymbol,"/>
    </w:rPr>
  </w:style>
  <w:style w:type="character" w:styleId="ListLabel83" w:customStyle="1">
    <w:name w:val="ListLabel 83"/>
    <w:qFormat/>
    <w:rPr>
      <w:rFonts w:eastAsia="OpenSymbol," w:cs="OpenSymbol,"/>
    </w:rPr>
  </w:style>
  <w:style w:type="character" w:styleId="ListLabel84" w:customStyle="1">
    <w:name w:val="ListLabel 84"/>
    <w:qFormat/>
    <w:rPr>
      <w:rFonts w:eastAsia="OpenSymbol," w:cs="OpenSymbol,"/>
    </w:rPr>
  </w:style>
  <w:style w:type="character" w:styleId="ListLabel85" w:customStyle="1">
    <w:name w:val="ListLabel 85"/>
    <w:qFormat/>
    <w:rPr>
      <w:rFonts w:eastAsia="OpenSymbol," w:cs="OpenSymbol,"/>
    </w:rPr>
  </w:style>
  <w:style w:type="character" w:styleId="ListLabel86" w:customStyle="1">
    <w:name w:val="ListLabel 86"/>
    <w:qFormat/>
    <w:rPr>
      <w:rFonts w:eastAsia="OpenSymbol," w:cs="OpenSymbol,"/>
    </w:rPr>
  </w:style>
  <w:style w:type="character" w:styleId="ListLabel87" w:customStyle="1">
    <w:name w:val="ListLabel 87"/>
    <w:qFormat/>
    <w:rPr>
      <w:rFonts w:eastAsia="OpenSymbol," w:cs="OpenSymbol,"/>
    </w:rPr>
  </w:style>
  <w:style w:type="character" w:styleId="ListLabel88" w:customStyle="1">
    <w:name w:val="ListLabel 88"/>
    <w:qFormat/>
    <w:rPr>
      <w:rFonts w:eastAsia="OpenSymbol," w:cs="OpenSymbol,"/>
    </w:rPr>
  </w:style>
  <w:style w:type="character" w:styleId="ListLabel89" w:customStyle="1">
    <w:name w:val="ListLabel 89"/>
    <w:qFormat/>
    <w:rPr>
      <w:rFonts w:eastAsia="OpenSymbol," w:cs="OpenSymbol,"/>
    </w:rPr>
  </w:style>
  <w:style w:type="character" w:styleId="ListLabel90" w:customStyle="1">
    <w:name w:val="ListLabel 90"/>
    <w:qFormat/>
    <w:rPr>
      <w:rFonts w:eastAsia="OpenSymbol," w:cs="OpenSymbol,"/>
    </w:rPr>
  </w:style>
  <w:style w:type="character" w:styleId="Internetlink1">
    <w:name w:val="Internetlink"/>
    <w:basedOn w:val="DefaultParagraphFont"/>
    <w:uiPriority w:val="99"/>
    <w:unhideWhenUsed/>
    <w:rsid w:val="00805891"/>
    <w:rPr>
      <w:color w:val="0000FF"/>
      <w:u w:val="single"/>
    </w:rPr>
  </w:style>
  <w:style w:type="character" w:styleId="FollowedHyperlink">
    <w:name w:val="FollowedHyperlink"/>
    <w:basedOn w:val="DefaultParagraphFont"/>
    <w:uiPriority w:val="99"/>
    <w:semiHidden/>
    <w:unhideWhenUsed/>
    <w:qFormat/>
    <w:rsid w:val="003c2253"/>
    <w:rPr>
      <w:color w:val="954F72" w:themeColor="followedHyperlink"/>
      <w:u w:val="single"/>
    </w:rPr>
  </w:style>
  <w:style w:type="character" w:styleId="ListLabel91" w:customStyle="1">
    <w:name w:val="ListLabel 91"/>
    <w:qFormat/>
    <w:rPr>
      <w:rFonts w:eastAsia="OpenSymbol," w:cs="OpenSymbol,"/>
    </w:rPr>
  </w:style>
  <w:style w:type="character" w:styleId="ListLabel92" w:customStyle="1">
    <w:name w:val="ListLabel 92"/>
    <w:qFormat/>
    <w:rPr>
      <w:rFonts w:eastAsia="OpenSymbol," w:cs="OpenSymbol,"/>
    </w:rPr>
  </w:style>
  <w:style w:type="character" w:styleId="ListLabel93" w:customStyle="1">
    <w:name w:val="ListLabel 93"/>
    <w:qFormat/>
    <w:rPr>
      <w:rFonts w:eastAsia="OpenSymbol," w:cs="OpenSymbol,"/>
    </w:rPr>
  </w:style>
  <w:style w:type="character" w:styleId="ListLabel94" w:customStyle="1">
    <w:name w:val="ListLabel 94"/>
    <w:qFormat/>
    <w:rPr>
      <w:rFonts w:eastAsia="OpenSymbol," w:cs="OpenSymbol,"/>
    </w:rPr>
  </w:style>
  <w:style w:type="character" w:styleId="ListLabel95" w:customStyle="1">
    <w:name w:val="ListLabel 95"/>
    <w:qFormat/>
    <w:rPr>
      <w:rFonts w:eastAsia="OpenSymbol," w:cs="OpenSymbol,"/>
    </w:rPr>
  </w:style>
  <w:style w:type="character" w:styleId="ListLabel96" w:customStyle="1">
    <w:name w:val="ListLabel 96"/>
    <w:qFormat/>
    <w:rPr>
      <w:rFonts w:eastAsia="OpenSymbol," w:cs="OpenSymbol,"/>
    </w:rPr>
  </w:style>
  <w:style w:type="character" w:styleId="ListLabel97" w:customStyle="1">
    <w:name w:val="ListLabel 97"/>
    <w:qFormat/>
    <w:rPr>
      <w:rFonts w:eastAsia="OpenSymbol," w:cs="OpenSymbol,"/>
    </w:rPr>
  </w:style>
  <w:style w:type="character" w:styleId="ListLabel98" w:customStyle="1">
    <w:name w:val="ListLabel 98"/>
    <w:qFormat/>
    <w:rPr>
      <w:rFonts w:eastAsia="OpenSymbol," w:cs="OpenSymbol,"/>
    </w:rPr>
  </w:style>
  <w:style w:type="character" w:styleId="ListLabel99" w:customStyle="1">
    <w:name w:val="ListLabel 99"/>
    <w:qFormat/>
    <w:rPr>
      <w:rFonts w:eastAsia="OpenSymbol," w:cs="OpenSymbol,"/>
    </w:rPr>
  </w:style>
  <w:style w:type="character" w:styleId="ListLabel100" w:customStyle="1">
    <w:name w:val="ListLabel 100"/>
    <w:qFormat/>
    <w:rPr>
      <w:rFonts w:eastAsia="OpenSymbol," w:cs="OpenSymbol,"/>
    </w:rPr>
  </w:style>
  <w:style w:type="character" w:styleId="ListLabel101" w:customStyle="1">
    <w:name w:val="ListLabel 101"/>
    <w:qFormat/>
    <w:rPr>
      <w:rFonts w:eastAsia="OpenSymbol," w:cs="OpenSymbol,"/>
    </w:rPr>
  </w:style>
  <w:style w:type="character" w:styleId="ListLabel102" w:customStyle="1">
    <w:name w:val="ListLabel 102"/>
    <w:qFormat/>
    <w:rPr>
      <w:rFonts w:eastAsia="OpenSymbol," w:cs="OpenSymbol,"/>
    </w:rPr>
  </w:style>
  <w:style w:type="character" w:styleId="ListLabel103" w:customStyle="1">
    <w:name w:val="ListLabel 103"/>
    <w:qFormat/>
    <w:rPr>
      <w:rFonts w:eastAsia="OpenSymbol," w:cs="OpenSymbol,"/>
    </w:rPr>
  </w:style>
  <w:style w:type="character" w:styleId="ListLabel104" w:customStyle="1">
    <w:name w:val="ListLabel 104"/>
    <w:qFormat/>
    <w:rPr>
      <w:rFonts w:eastAsia="OpenSymbol," w:cs="OpenSymbol,"/>
    </w:rPr>
  </w:style>
  <w:style w:type="character" w:styleId="ListLabel105" w:customStyle="1">
    <w:name w:val="ListLabel 105"/>
    <w:qFormat/>
    <w:rPr>
      <w:rFonts w:eastAsia="OpenSymbol," w:cs="OpenSymbol,"/>
    </w:rPr>
  </w:style>
  <w:style w:type="character" w:styleId="ListLabel106" w:customStyle="1">
    <w:name w:val="ListLabel 106"/>
    <w:qFormat/>
    <w:rPr>
      <w:rFonts w:eastAsia="OpenSymbol," w:cs="OpenSymbol,"/>
    </w:rPr>
  </w:style>
  <w:style w:type="character" w:styleId="ListLabel107" w:customStyle="1">
    <w:name w:val="ListLabel 107"/>
    <w:qFormat/>
    <w:rPr>
      <w:rFonts w:eastAsia="OpenSymbol," w:cs="OpenSymbol,"/>
    </w:rPr>
  </w:style>
  <w:style w:type="character" w:styleId="ListLabel108" w:customStyle="1">
    <w:name w:val="ListLabel 108"/>
    <w:qFormat/>
    <w:rPr>
      <w:rFonts w:eastAsia="OpenSymbol," w:cs="OpenSymbol,"/>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0"/>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sz w:val="20"/>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sz w:val="20"/>
    </w:rPr>
  </w:style>
  <w:style w:type="character" w:styleId="ListLabel173">
    <w:name w:val="ListLabel 173"/>
    <w:qFormat/>
    <w:rPr>
      <w:sz w:val="20"/>
    </w:rPr>
  </w:style>
  <w:style w:type="character" w:styleId="ListLabel174">
    <w:name w:val="ListLabel 174"/>
    <w:qFormat/>
    <w:rPr>
      <w:sz w:val="20"/>
    </w:rPr>
  </w:style>
  <w:style w:type="character" w:styleId="ListLabel175">
    <w:name w:val="ListLabel 175"/>
    <w:qFormat/>
    <w:rPr>
      <w:sz w:val="20"/>
    </w:rPr>
  </w:style>
  <w:style w:type="character" w:styleId="ListLabel176">
    <w:name w:val="ListLabel 176"/>
    <w:qFormat/>
    <w:rPr>
      <w:sz w:val="20"/>
    </w:rPr>
  </w:style>
  <w:style w:type="character" w:styleId="ListLabel177">
    <w:name w:val="ListLabel 177"/>
    <w:qFormat/>
    <w:rPr>
      <w:sz w:val="20"/>
    </w:rPr>
  </w:style>
  <w:style w:type="character" w:styleId="ListLabel178">
    <w:name w:val="ListLabel 178"/>
    <w:qFormat/>
    <w:rPr>
      <w:sz w:val="20"/>
    </w:rPr>
  </w:style>
  <w:style w:type="character" w:styleId="ListLabel179">
    <w:name w:val="ListLabel 179"/>
    <w:qFormat/>
    <w:rPr>
      <w:sz w:val="20"/>
    </w:rPr>
  </w:style>
  <w:style w:type="character" w:styleId="ListLabel180">
    <w:name w:val="ListLabel 180"/>
    <w:qFormat/>
    <w:rPr>
      <w:sz w:val="20"/>
    </w:rPr>
  </w:style>
  <w:style w:type="character" w:styleId="ListLabel181">
    <w:name w:val="ListLabel 181"/>
    <w:qFormat/>
    <w:rPr>
      <w:sz w:val="20"/>
    </w:rPr>
  </w:style>
  <w:style w:type="character" w:styleId="ListLabel182">
    <w:name w:val="ListLabel 182"/>
    <w:qFormat/>
    <w:rPr>
      <w:sz w:val="20"/>
    </w:rPr>
  </w:style>
  <w:style w:type="character" w:styleId="ListLabel183">
    <w:name w:val="ListLabel 183"/>
    <w:qFormat/>
    <w:rPr>
      <w:sz w:val="20"/>
    </w:rPr>
  </w:style>
  <w:style w:type="character" w:styleId="ListLabel184">
    <w:name w:val="ListLabel 184"/>
    <w:qFormat/>
    <w:rPr>
      <w:sz w:val="20"/>
    </w:rPr>
  </w:style>
  <w:style w:type="character" w:styleId="ListLabel185">
    <w:name w:val="ListLabel 185"/>
    <w:qFormat/>
    <w:rPr>
      <w:sz w:val="20"/>
    </w:rPr>
  </w:style>
  <w:style w:type="character" w:styleId="ListLabel186">
    <w:name w:val="ListLabel 186"/>
    <w:qFormat/>
    <w:rPr>
      <w:sz w:val="20"/>
    </w:rPr>
  </w:style>
  <w:style w:type="character" w:styleId="ListLabel187">
    <w:name w:val="ListLabel 187"/>
    <w:qFormat/>
    <w:rPr>
      <w:sz w:val="20"/>
    </w:rPr>
  </w:style>
  <w:style w:type="character" w:styleId="ListLabel188">
    <w:name w:val="ListLabel 188"/>
    <w:qFormat/>
    <w:rPr>
      <w:sz w:val="20"/>
    </w:rPr>
  </w:style>
  <w:style w:type="character" w:styleId="ListLabel189">
    <w:name w:val="ListLabel 189"/>
    <w:qFormat/>
    <w:rPr>
      <w:sz w:val="20"/>
    </w:rPr>
  </w:style>
  <w:style w:type="character" w:styleId="ListLabel190">
    <w:name w:val="ListLabel 190"/>
    <w:qFormat/>
    <w:rPr>
      <w:sz w:val="20"/>
    </w:rPr>
  </w:style>
  <w:style w:type="character" w:styleId="ListLabel191">
    <w:name w:val="ListLabel 191"/>
    <w:qFormat/>
    <w:rPr>
      <w:sz w:val="20"/>
    </w:rPr>
  </w:style>
  <w:style w:type="character" w:styleId="ListLabel192">
    <w:name w:val="ListLabel 192"/>
    <w:qFormat/>
    <w:rPr>
      <w:sz w:val="20"/>
    </w:rPr>
  </w:style>
  <w:style w:type="character" w:styleId="ListLabel193">
    <w:name w:val="ListLabel 193"/>
    <w:qFormat/>
    <w:rPr>
      <w:sz w:val="20"/>
    </w:rPr>
  </w:style>
  <w:style w:type="character" w:styleId="ListLabel194">
    <w:name w:val="ListLabel 194"/>
    <w:qFormat/>
    <w:rPr>
      <w:sz w:val="20"/>
    </w:rPr>
  </w:style>
  <w:style w:type="character" w:styleId="ListLabel195">
    <w:name w:val="ListLabel 195"/>
    <w:qFormat/>
    <w:rPr>
      <w:sz w:val="20"/>
    </w:rPr>
  </w:style>
  <w:style w:type="character" w:styleId="ListLabel196">
    <w:name w:val="ListLabel 196"/>
    <w:qFormat/>
    <w:rPr>
      <w:sz w:val="20"/>
    </w:rPr>
  </w:style>
  <w:style w:type="character" w:styleId="ListLabel197">
    <w:name w:val="ListLabel 197"/>
    <w:qFormat/>
    <w:rPr>
      <w:sz w:val="20"/>
    </w:rPr>
  </w:style>
  <w:style w:type="character" w:styleId="ListLabel198">
    <w:name w:val="ListLabel 198"/>
    <w:qFormat/>
    <w:rPr>
      <w:sz w:val="20"/>
    </w:rPr>
  </w:style>
  <w:style w:type="character" w:styleId="ListLabel199">
    <w:name w:val="ListLabel 199"/>
    <w:qFormat/>
    <w:rPr>
      <w:sz w:val="20"/>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sz w:val="20"/>
    </w:rPr>
  </w:style>
  <w:style w:type="character" w:styleId="ListLabel208">
    <w:name w:val="ListLabel 208"/>
    <w:qFormat/>
    <w:rPr>
      <w:sz w:val="20"/>
    </w:rPr>
  </w:style>
  <w:style w:type="character" w:styleId="ListLabel209">
    <w:name w:val="ListLabel 209"/>
    <w:qFormat/>
    <w:rPr>
      <w:sz w:val="20"/>
    </w:rPr>
  </w:style>
  <w:style w:type="character" w:styleId="ListLabel210">
    <w:name w:val="ListLabel 210"/>
    <w:qFormat/>
    <w:rPr>
      <w:sz w:val="20"/>
    </w:rPr>
  </w:style>
  <w:style w:type="character" w:styleId="ListLabel211">
    <w:name w:val="ListLabel 211"/>
    <w:qFormat/>
    <w:rPr>
      <w:sz w:val="20"/>
    </w:rPr>
  </w:style>
  <w:style w:type="character" w:styleId="ListLabel212">
    <w:name w:val="ListLabel 212"/>
    <w:qFormat/>
    <w:rPr>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sz w:val="20"/>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sz w:val="20"/>
    </w:rPr>
  </w:style>
  <w:style w:type="character" w:styleId="ListLabel222">
    <w:name w:val="ListLabel 222"/>
    <w:qFormat/>
    <w:rPr>
      <w:sz w:val="20"/>
    </w:rPr>
  </w:style>
  <w:style w:type="character" w:styleId="ListLabel223">
    <w:name w:val="ListLabel 223"/>
    <w:qFormat/>
    <w:rPr>
      <w:sz w:val="20"/>
    </w:rPr>
  </w:style>
  <w:style w:type="character" w:styleId="ListLabel224">
    <w:name w:val="ListLabel 224"/>
    <w:qFormat/>
    <w:rPr>
      <w:sz w:val="20"/>
    </w:rPr>
  </w:style>
  <w:style w:type="character" w:styleId="ListLabel225">
    <w:name w:val="ListLabel 225"/>
    <w:qFormat/>
    <w:rPr>
      <w:sz w:val="20"/>
    </w:rPr>
  </w:style>
  <w:style w:type="character" w:styleId="ListLabel226">
    <w:name w:val="ListLabel 226"/>
    <w:qFormat/>
    <w:rPr>
      <w:sz w:val="20"/>
    </w:rPr>
  </w:style>
  <w:style w:type="character" w:styleId="ListLabel227">
    <w:name w:val="ListLabel 227"/>
    <w:qFormat/>
    <w:rPr>
      <w:sz w:val="20"/>
    </w:rPr>
  </w:style>
  <w:style w:type="character" w:styleId="ListLabel228">
    <w:name w:val="ListLabel 228"/>
    <w:qFormat/>
    <w:rPr>
      <w:sz w:val="20"/>
    </w:rPr>
  </w:style>
  <w:style w:type="character" w:styleId="ListLabel229">
    <w:name w:val="ListLabel 229"/>
    <w:qFormat/>
    <w:rPr>
      <w:sz w:val="20"/>
    </w:rPr>
  </w:style>
  <w:style w:type="character" w:styleId="ListLabel230">
    <w:name w:val="ListLabel 230"/>
    <w:qFormat/>
    <w:rPr>
      <w:sz w:val="20"/>
    </w:rPr>
  </w:style>
  <w:style w:type="character" w:styleId="ListLabel231">
    <w:name w:val="ListLabel 231"/>
    <w:qFormat/>
    <w:rPr>
      <w:sz w:val="20"/>
    </w:rPr>
  </w:style>
  <w:style w:type="character" w:styleId="ListLabel232">
    <w:name w:val="ListLabel 232"/>
    <w:qFormat/>
    <w:rPr>
      <w:sz w:val="20"/>
    </w:rPr>
  </w:style>
  <w:style w:type="character" w:styleId="ListLabel233">
    <w:name w:val="ListLabel 233"/>
    <w:qFormat/>
    <w:rPr>
      <w:sz w:val="20"/>
    </w:rPr>
  </w:style>
  <w:style w:type="character" w:styleId="ListLabel234">
    <w:name w:val="ListLabel 234"/>
    <w:qFormat/>
    <w:rPr>
      <w:sz w:val="20"/>
    </w:rPr>
  </w:style>
  <w:style w:type="character" w:styleId="ListLabel235">
    <w:name w:val="ListLabel 235"/>
    <w:qFormat/>
    <w:rPr>
      <w:sz w:val="20"/>
    </w:rPr>
  </w:style>
  <w:style w:type="character" w:styleId="ListLabel236">
    <w:name w:val="ListLabel 236"/>
    <w:qFormat/>
    <w:rPr>
      <w:sz w:val="20"/>
    </w:rPr>
  </w:style>
  <w:style w:type="character" w:styleId="ListLabel237">
    <w:name w:val="ListLabel 237"/>
    <w:qFormat/>
    <w:rPr>
      <w:sz w:val="20"/>
    </w:rPr>
  </w:style>
  <w:style w:type="character" w:styleId="ListLabel238">
    <w:name w:val="ListLabel 238"/>
    <w:qFormat/>
    <w:rPr>
      <w:sz w:val="20"/>
    </w:rPr>
  </w:style>
  <w:style w:type="character" w:styleId="ListLabel239">
    <w:name w:val="ListLabel 239"/>
    <w:qFormat/>
    <w:rPr>
      <w:sz w:val="20"/>
    </w:rPr>
  </w:style>
  <w:style w:type="character" w:styleId="ListLabel240">
    <w:name w:val="ListLabel 240"/>
    <w:qFormat/>
    <w:rPr>
      <w:sz w:val="20"/>
    </w:rPr>
  </w:style>
  <w:style w:type="character" w:styleId="ListLabel241">
    <w:name w:val="ListLabel 241"/>
    <w:qFormat/>
    <w:rPr>
      <w:sz w:val="20"/>
    </w:rPr>
  </w:style>
  <w:style w:type="character" w:styleId="ListLabel242">
    <w:name w:val="ListLabel 242"/>
    <w:qFormat/>
    <w:rPr>
      <w:sz w:val="20"/>
    </w:rPr>
  </w:style>
  <w:style w:type="character" w:styleId="ListLabel243">
    <w:name w:val="ListLabel 243"/>
    <w:qFormat/>
    <w:rPr>
      <w:sz w:val="20"/>
    </w:rPr>
  </w:style>
  <w:style w:type="character" w:styleId="ListLabel244">
    <w:name w:val="ListLabel 244"/>
    <w:qFormat/>
    <w:rPr>
      <w:sz w:val="20"/>
    </w:rPr>
  </w:style>
  <w:style w:type="character" w:styleId="ListLabel245">
    <w:name w:val="ListLabel 245"/>
    <w:qFormat/>
    <w:rPr>
      <w:sz w:val="20"/>
    </w:rPr>
  </w:style>
  <w:style w:type="character" w:styleId="ListLabel246">
    <w:name w:val="ListLabel 246"/>
    <w:qFormat/>
    <w:rPr>
      <w:sz w:val="20"/>
    </w:rPr>
  </w:style>
  <w:style w:type="character" w:styleId="ListLabel247">
    <w:name w:val="ListLabel 247"/>
    <w:qFormat/>
    <w:rPr>
      <w:sz w:val="20"/>
    </w:rPr>
  </w:style>
  <w:style w:type="character" w:styleId="ListLabel248">
    <w:name w:val="ListLabel 248"/>
    <w:qFormat/>
    <w:rPr>
      <w:sz w:val="20"/>
    </w:rPr>
  </w:style>
  <w:style w:type="character" w:styleId="ListLabel249">
    <w:name w:val="ListLabel 249"/>
    <w:qFormat/>
    <w:rPr>
      <w:sz w:val="20"/>
    </w:rPr>
  </w:style>
  <w:style w:type="character" w:styleId="ListLabel250">
    <w:name w:val="ListLabel 250"/>
    <w:qFormat/>
    <w:rPr>
      <w:sz w:val="20"/>
    </w:rPr>
  </w:style>
  <w:style w:type="character" w:styleId="ListLabel251">
    <w:name w:val="ListLabel 251"/>
    <w:qFormat/>
    <w:rPr>
      <w:sz w:val="20"/>
    </w:rPr>
  </w:style>
  <w:style w:type="character" w:styleId="ListLabel252">
    <w:name w:val="ListLabel 252"/>
    <w:qFormat/>
    <w:rPr>
      <w:sz w:val="20"/>
    </w:rPr>
  </w:style>
  <w:style w:type="character" w:styleId="ListLabel253">
    <w:name w:val="ListLabel 253"/>
    <w:qFormat/>
    <w:rPr>
      <w:sz w:val="20"/>
    </w:rPr>
  </w:style>
  <w:style w:type="character" w:styleId="ListLabel254">
    <w:name w:val="ListLabel 254"/>
    <w:qFormat/>
    <w:rPr>
      <w:sz w:val="20"/>
    </w:rPr>
  </w:style>
  <w:style w:type="character" w:styleId="ListLabel255">
    <w:name w:val="ListLabel 255"/>
    <w:qFormat/>
    <w:rPr>
      <w:sz w:val="20"/>
    </w:rPr>
  </w:style>
  <w:style w:type="character" w:styleId="ListLabel256">
    <w:name w:val="ListLabel 256"/>
    <w:qFormat/>
    <w:rPr>
      <w:sz w:val="20"/>
    </w:rPr>
  </w:style>
  <w:style w:type="character" w:styleId="ListLabel257">
    <w:name w:val="ListLabel 257"/>
    <w:qFormat/>
    <w:rPr>
      <w:sz w:val="20"/>
    </w:rPr>
  </w:style>
  <w:style w:type="character" w:styleId="ListLabel258">
    <w:name w:val="ListLabel 258"/>
    <w:qFormat/>
    <w:rPr>
      <w:sz w:val="20"/>
    </w:rPr>
  </w:style>
  <w:style w:type="character" w:styleId="ListLabel259">
    <w:name w:val="ListLabel 259"/>
    <w:qFormat/>
    <w:rPr>
      <w:sz w:val="20"/>
    </w:rPr>
  </w:style>
  <w:style w:type="character" w:styleId="ListLabel260">
    <w:name w:val="ListLabel 260"/>
    <w:qFormat/>
    <w:rPr>
      <w:sz w:val="20"/>
    </w:rPr>
  </w:style>
  <w:style w:type="character" w:styleId="ListLabel261">
    <w:name w:val="ListLabel 261"/>
    <w:qFormat/>
    <w:rPr>
      <w:sz w:val="20"/>
    </w:rPr>
  </w:style>
  <w:style w:type="character" w:styleId="ListLabel262">
    <w:name w:val="ListLabel 262"/>
    <w:qFormat/>
    <w:rPr>
      <w:sz w:val="20"/>
    </w:rPr>
  </w:style>
  <w:style w:type="character" w:styleId="ListLabel263">
    <w:name w:val="ListLabel 263"/>
    <w:qFormat/>
    <w:rPr>
      <w:sz w:val="20"/>
    </w:rPr>
  </w:style>
  <w:style w:type="character" w:styleId="ListLabel264">
    <w:name w:val="ListLabel 264"/>
    <w:qFormat/>
    <w:rPr>
      <w:sz w:val="20"/>
    </w:rPr>
  </w:style>
  <w:style w:type="character" w:styleId="ListLabel265">
    <w:name w:val="ListLabel 265"/>
    <w:qFormat/>
    <w:rPr>
      <w:sz w:val="20"/>
    </w:rPr>
  </w:style>
  <w:style w:type="character" w:styleId="ListLabel266">
    <w:name w:val="ListLabel 266"/>
    <w:qFormat/>
    <w:rPr>
      <w:sz w:val="20"/>
    </w:rPr>
  </w:style>
  <w:style w:type="character" w:styleId="ListLabel267">
    <w:name w:val="ListLabel 267"/>
    <w:qFormat/>
    <w:rPr>
      <w:sz w:val="20"/>
    </w:rPr>
  </w:style>
  <w:style w:type="character" w:styleId="ListLabel268">
    <w:name w:val="ListLabel 268"/>
    <w:qFormat/>
    <w:rPr>
      <w:sz w:val="20"/>
    </w:rPr>
  </w:style>
  <w:style w:type="character" w:styleId="ListLabel269">
    <w:name w:val="ListLabel 269"/>
    <w:qFormat/>
    <w:rPr>
      <w:sz w:val="20"/>
    </w:rPr>
  </w:style>
  <w:style w:type="character" w:styleId="ListLabel270">
    <w:name w:val="ListLabel 270"/>
    <w:qFormat/>
    <w:rPr>
      <w:sz w:val="20"/>
    </w:rPr>
  </w:style>
  <w:style w:type="character" w:styleId="ListLabel271">
    <w:name w:val="ListLabel 271"/>
    <w:qFormat/>
    <w:rPr>
      <w:sz w:val="20"/>
    </w:rPr>
  </w:style>
  <w:style w:type="character" w:styleId="ListLabel272">
    <w:name w:val="ListLabel 272"/>
    <w:qFormat/>
    <w:rPr>
      <w:sz w:val="20"/>
    </w:rPr>
  </w:style>
  <w:style w:type="character" w:styleId="ListLabel273">
    <w:name w:val="ListLabel 273"/>
    <w:qFormat/>
    <w:rPr>
      <w:sz w:val="20"/>
    </w:rPr>
  </w:style>
  <w:style w:type="character" w:styleId="ListLabel274">
    <w:name w:val="ListLabel 274"/>
    <w:qFormat/>
    <w:rPr>
      <w:sz w:val="20"/>
    </w:rPr>
  </w:style>
  <w:style w:type="character" w:styleId="ListLabel275">
    <w:name w:val="ListLabel 275"/>
    <w:qFormat/>
    <w:rPr>
      <w:sz w:val="20"/>
    </w:rPr>
  </w:style>
  <w:style w:type="character" w:styleId="ListLabel276">
    <w:name w:val="ListLabel 276"/>
    <w:qFormat/>
    <w:rPr>
      <w:sz w:val="20"/>
    </w:rPr>
  </w:style>
  <w:style w:type="character" w:styleId="ListLabel277">
    <w:name w:val="ListLabel 277"/>
    <w:qFormat/>
    <w:rPr>
      <w:sz w:val="20"/>
    </w:rPr>
  </w:style>
  <w:style w:type="character" w:styleId="ListLabel278">
    <w:name w:val="ListLabel 278"/>
    <w:qFormat/>
    <w:rPr>
      <w:sz w:val="20"/>
    </w:rPr>
  </w:style>
  <w:style w:type="character" w:styleId="ListLabel279">
    <w:name w:val="ListLabel 279"/>
    <w:qFormat/>
    <w:rPr>
      <w:sz w:val="20"/>
    </w:rPr>
  </w:style>
  <w:style w:type="character" w:styleId="ListLabel280">
    <w:name w:val="ListLabel 280"/>
    <w:qFormat/>
    <w:rPr>
      <w:sz w:val="20"/>
    </w:rPr>
  </w:style>
  <w:style w:type="character" w:styleId="ListLabel281">
    <w:name w:val="ListLabel 281"/>
    <w:qFormat/>
    <w:rPr>
      <w:sz w:val="20"/>
    </w:rPr>
  </w:style>
  <w:style w:type="character" w:styleId="ListLabel282">
    <w:name w:val="ListLabel 282"/>
    <w:qFormat/>
    <w:rPr>
      <w:sz w:val="20"/>
    </w:rPr>
  </w:style>
  <w:style w:type="character" w:styleId="ListLabel283">
    <w:name w:val="ListLabel 283"/>
    <w:qFormat/>
    <w:rPr>
      <w:sz w:val="20"/>
    </w:rPr>
  </w:style>
  <w:style w:type="character" w:styleId="ListLabel284">
    <w:name w:val="ListLabel 284"/>
    <w:qFormat/>
    <w:rPr>
      <w:sz w:val="20"/>
    </w:rPr>
  </w:style>
  <w:style w:type="character" w:styleId="ListLabel285">
    <w:name w:val="ListLabel 285"/>
    <w:qFormat/>
    <w:rPr>
      <w:sz w:val="20"/>
    </w:rPr>
  </w:style>
  <w:style w:type="character" w:styleId="ListLabel286">
    <w:name w:val="ListLabel 286"/>
    <w:qFormat/>
    <w:rPr>
      <w:sz w:val="20"/>
    </w:rPr>
  </w:style>
  <w:style w:type="character" w:styleId="ListLabel287">
    <w:name w:val="ListLabel 287"/>
    <w:qFormat/>
    <w:rPr>
      <w:sz w:val="20"/>
    </w:rPr>
  </w:style>
  <w:style w:type="character" w:styleId="ListLabel288">
    <w:name w:val="ListLabel 288"/>
    <w:qFormat/>
    <w:rPr>
      <w:sz w:val="20"/>
    </w:rPr>
  </w:style>
  <w:style w:type="character" w:styleId="ListLabel289">
    <w:name w:val="ListLabel 289"/>
    <w:qFormat/>
    <w:rPr>
      <w:sz w:val="20"/>
    </w:rPr>
  </w:style>
  <w:style w:type="character" w:styleId="ListLabel290">
    <w:name w:val="ListLabel 290"/>
    <w:qFormat/>
    <w:rPr>
      <w:sz w:val="20"/>
    </w:rPr>
  </w:style>
  <w:style w:type="character" w:styleId="ListLabel291">
    <w:name w:val="ListLabel 291"/>
    <w:qFormat/>
    <w:rPr>
      <w:sz w:val="20"/>
    </w:rPr>
  </w:style>
  <w:style w:type="character" w:styleId="ListLabel292">
    <w:name w:val="ListLabel 292"/>
    <w:qFormat/>
    <w:rPr>
      <w:sz w:val="20"/>
    </w:rPr>
  </w:style>
  <w:style w:type="character" w:styleId="ListLabel293">
    <w:name w:val="ListLabel 293"/>
    <w:qFormat/>
    <w:rPr>
      <w:sz w:val="20"/>
    </w:rPr>
  </w:style>
  <w:style w:type="character" w:styleId="ListLabel294">
    <w:name w:val="ListLabel 294"/>
    <w:qFormat/>
    <w:rPr>
      <w:sz w:val="20"/>
    </w:rPr>
  </w:style>
  <w:style w:type="character" w:styleId="ListLabel295">
    <w:name w:val="ListLabel 295"/>
    <w:qFormat/>
    <w:rPr>
      <w:sz w:val="20"/>
    </w:rPr>
  </w:style>
  <w:style w:type="character" w:styleId="ListLabel296">
    <w:name w:val="ListLabel 296"/>
    <w:qFormat/>
    <w:rPr>
      <w:sz w:val="20"/>
    </w:rPr>
  </w:style>
  <w:style w:type="character" w:styleId="ListLabel297">
    <w:name w:val="ListLabel 297"/>
    <w:qFormat/>
    <w:rPr>
      <w:sz w:val="20"/>
    </w:rPr>
  </w:style>
  <w:style w:type="character" w:styleId="Aufzhlungszeichen">
    <w:name w:val="Aufzählungszeichen"/>
    <w:qFormat/>
    <w:rPr>
      <w:rFonts w:ascii="OpenSymbol" w:hAnsi="OpenSymbol" w:eastAsia="OpenSymbol" w:cs="OpenSymbol"/>
    </w:rPr>
  </w:style>
  <w:style w:type="paragraph" w:styleId="Berschrift" w:customStyle="1">
    <w:name w:val="Überschrift"/>
    <w:basedOn w:val="Normal"/>
    <w:next w:val="Textkrper"/>
    <w:qFormat/>
    <w:pPr>
      <w:keepNext/>
      <w:widowControl w:val="false"/>
      <w:bidi w:val="0"/>
      <w:spacing w:before="240" w:after="120"/>
      <w:jc w:val="left"/>
    </w:pPr>
    <w:rPr>
      <w:rFonts w:ascii="Liberation Sans" w:hAnsi="Liberation Sans" w:eastAsia="Liberation Sans" w:cs="Liberation Sans"/>
      <w:color w:val="00000A"/>
      <w:sz w:val="28"/>
      <w:szCs w:val="28"/>
      <w:lang w:val="de-DE" w:eastAsia="zh-CN" w:bidi="hi-IN"/>
    </w:rPr>
  </w:style>
  <w:style w:type="paragraph" w:styleId="Textkrper">
    <w:name w:val="Body Text"/>
    <w:basedOn w:val="Normal"/>
    <w:pPr>
      <w:suppressAutoHyphens w:val="true"/>
      <w:spacing w:lineRule="auto" w:line="288" w:before="0" w:after="140"/>
      <w:textAlignment w:val="baseline"/>
    </w:pPr>
    <w:rPr>
      <w:rFonts w:ascii="Liberation Serif" w:hAnsi="Liberation Serif" w:cs="Mangal"/>
      <w:lang w:eastAsia="zh-CN" w:bidi="hi-IN"/>
    </w:rPr>
  </w:style>
  <w:style w:type="paragraph" w:styleId="Liste">
    <w:name w:val="List"/>
    <w:basedOn w:val="Textkrper"/>
    <w:pPr>
      <w:widowControl w:val="false"/>
      <w:bidi w:val="0"/>
      <w:jc w:val="left"/>
    </w:pPr>
    <w:rPr>
      <w:rFonts w:ascii="Liberation Serif" w:hAnsi="Liberation Serif" w:eastAsia="SimSun" w:cs="Mangal"/>
      <w:color w:val="00000A"/>
      <w:sz w:val="24"/>
      <w:szCs w:val="24"/>
      <w:lang w:val="de-DE" w:eastAsia="zh-CN" w:bidi="hi-IN"/>
    </w:rPr>
  </w:style>
  <w:style w:type="paragraph" w:styleId="Beschriftung">
    <w:name w:val="Caption"/>
    <w:basedOn w:val="Normal"/>
    <w:qFormat/>
    <w:pPr>
      <w:suppressLineNumbers/>
      <w:spacing w:before="120" w:after="120"/>
    </w:pPr>
    <w:rPr>
      <w:rFonts w:cs="Mangal"/>
      <w:i/>
      <w:iCs/>
      <w:sz w:val="24"/>
      <w:szCs w:val="24"/>
    </w:rPr>
  </w:style>
  <w:style w:type="paragraph" w:styleId="Verzeichnis" w:customStyle="1">
    <w:name w:val="Verzeichnis"/>
    <w:basedOn w:val="Normal"/>
    <w:qFormat/>
    <w:pPr>
      <w:widowControl w:val="false"/>
      <w:suppressLineNumbers/>
      <w:bidi w:val="0"/>
      <w:jc w:val="left"/>
    </w:pPr>
    <w:rPr>
      <w:rFonts w:ascii="Liberation Serif" w:hAnsi="Liberation Serif" w:eastAsia="SimSun" w:cs="Mangal"/>
      <w:color w:val="00000A"/>
      <w:sz w:val="24"/>
      <w:szCs w:val="24"/>
      <w:lang w:val="de-DE" w:eastAsia="zh-CN" w:bidi="hi-IN"/>
    </w:rPr>
  </w:style>
  <w:style w:type="paragraph" w:styleId="Caption">
    <w:name w:val="caption"/>
    <w:qFormat/>
    <w:pPr>
      <w:widowControl w:val="false"/>
      <w:suppressLineNumbers/>
      <w:bidi w:val="0"/>
      <w:spacing w:before="120" w:after="120"/>
      <w:jc w:val="left"/>
    </w:pPr>
    <w:rPr>
      <w:rFonts w:ascii="Liberation Serif" w:hAnsi="Liberation Serif" w:eastAsia="SimSun" w:cs="Mangal"/>
      <w:i/>
      <w:iCs/>
      <w:color w:val="00000A"/>
      <w:sz w:val="24"/>
      <w:szCs w:val="24"/>
      <w:lang w:val="de-DE" w:eastAsia="zh-CN" w:bidi="hi-IN"/>
    </w:rPr>
  </w:style>
  <w:style w:type="paragraph" w:styleId="Standard1" w:customStyle="1">
    <w:name w:val="Standard1"/>
    <w:qFormat/>
    <w:pPr>
      <w:widowControl/>
      <w:bidi w:val="0"/>
      <w:jc w:val="left"/>
    </w:pPr>
    <w:rPr>
      <w:rFonts w:ascii="Liberation Serif" w:hAnsi="Liberation Serif" w:eastAsia="Noto Sans CJK SC Regular" w:cs="FreeSans"/>
      <w:color w:val="00000A"/>
      <w:sz w:val="24"/>
      <w:szCs w:val="24"/>
      <w:lang w:val="de-DE" w:eastAsia="zh-CN" w:bidi="hi-IN"/>
    </w:rPr>
  </w:style>
  <w:style w:type="paragraph" w:styleId="Textbody" w:customStyle="1">
    <w:name w:val="Text body"/>
    <w:basedOn w:val="Standard1"/>
    <w:qFormat/>
    <w:pPr>
      <w:spacing w:lineRule="auto" w:line="288" w:before="0" w:after="140"/>
    </w:pPr>
    <w:rPr/>
  </w:style>
  <w:style w:type="paragraph" w:styleId="HorizontaleLinie" w:customStyle="1">
    <w:name w:val="Horizontale Linie"/>
    <w:basedOn w:val="Standard1"/>
    <w:qFormat/>
    <w:pPr>
      <w:suppressLineNumbers/>
      <w:spacing w:before="0" w:after="283"/>
    </w:pPr>
    <w:rPr>
      <w:sz w:val="12"/>
      <w:szCs w:val="12"/>
    </w:rPr>
  </w:style>
  <w:style w:type="paragraph" w:styleId="Fuzeile">
    <w:name w:val="Footer"/>
    <w:basedOn w:val="Standard1"/>
    <w:pPr>
      <w:suppressLineNumbers/>
      <w:tabs>
        <w:tab w:val="center" w:pos="4819" w:leader="none"/>
        <w:tab w:val="right" w:pos="9638" w:leader="none"/>
      </w:tabs>
    </w:pPr>
    <w:rPr/>
  </w:style>
  <w:style w:type="paragraph" w:styleId="VorformatierterText" w:customStyle="1">
    <w:name w:val="Vorformatierter Text"/>
    <w:basedOn w:val="Standard1"/>
    <w:qFormat/>
    <w:pPr/>
    <w:rPr/>
  </w:style>
  <w:style w:type="numbering" w:styleId="NoList" w:default="1">
    <w:name w:val="No List"/>
    <w:uiPriority w:val="99"/>
    <w:semiHidden/>
    <w:unhideWhenUsed/>
    <w:qFormat/>
  </w:style>
  <w:style w:type="numbering" w:styleId="NoList1" w:customStyle="1">
    <w:name w:val="No List_1"/>
    <w:qFormat/>
  </w:style>
  <w:style w:type="numbering" w:styleId="NoList11" w:customStyle="1">
    <w:name w:val="No List_1_1"/>
    <w:qFormat/>
  </w:style>
  <w:style w:type="numbering" w:styleId="WW8Num1" w:customStyle="1">
    <w:name w:val="WW8Num1"/>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presse@kufa.info" TargetMode="External"/><Relationship Id="rId4" Type="http://schemas.openxmlformats.org/officeDocument/2006/relationships/hyperlink" Target="http://www.kufa.info/presse" TargetMode="External"/><Relationship Id="rId5" Type="http://schemas.openxmlformats.org/officeDocument/2006/relationships/hyperlink" Target="http://www.kufa.info/" TargetMode="External"/><Relationship Id="rId6" Type="http://schemas.openxmlformats.org/officeDocument/2006/relationships/hyperlink" Target="https://www.schmidtskatzen.de/" TargetMode="External"/><Relationship Id="rId7" Type="http://schemas.openxmlformats.org/officeDocument/2006/relationships/hyperlink" Target="https://www.reserix.de/" TargetMode="External"/><Relationship Id="rId8" Type="http://schemas.openxmlformats.org/officeDocument/2006/relationships/hyperlink" Target="http://www.kufa.info/presse/www.stw-on.de/hildesheim/kultur" TargetMode="External"/><Relationship Id="rId9" Type="http://schemas.openxmlformats.org/officeDocument/2006/relationships/hyperlink" Target="https://www.arl-lw.niedersachsen.de/" TargetMode="External"/><Relationship Id="rId10" Type="http://schemas.openxmlformats.org/officeDocument/2006/relationships/hyperlink" Target="https://www.macht-worte.com/" TargetMode="External"/><Relationship Id="rId11" Type="http://schemas.openxmlformats.org/officeDocument/2006/relationships/hyperlink" Target="https://www.pulseofeurope.eu/poe-staedte/deutschland/hildesheim/" TargetMode="External"/><Relationship Id="rId12" Type="http://schemas.openxmlformats.org/officeDocument/2006/relationships/hyperlink" Target="mailto:info@hildesheimslam.de" TargetMode="External"/><Relationship Id="rId13" Type="http://schemas.openxmlformats.org/officeDocument/2006/relationships/hyperlink" Target="mailto:pklose@kufa.info" TargetMode="External"/><Relationship Id="rId14" Type="http://schemas.openxmlformats.org/officeDocument/2006/relationships/hyperlink" Target="http://www.tilmandoering.de/" TargetMode="External"/><Relationship Id="rId15" Type="http://schemas.openxmlformats.org/officeDocument/2006/relationships/hyperlink" Target="http://www.hildesheimslam.de/" TargetMode="External"/><Relationship Id="rId16" Type="http://schemas.openxmlformats.org/officeDocument/2006/relationships/hyperlink" Target="https://www.rimojeki.com/" TargetMode="External"/><Relationship Id="rId17" Type="http://schemas.openxmlformats.org/officeDocument/2006/relationships/hyperlink" Target="https://rimojeki.bandcamp.com/releases" TargetMode="External"/><Relationship Id="rId18" Type="http://schemas.openxmlformats.org/officeDocument/2006/relationships/hyperlink" Target="http://www.kufa.info/tickets" TargetMode="External"/><Relationship Id="rId19" Type="http://schemas.openxmlformats.org/officeDocument/2006/relationships/hyperlink" Target="http://juliettejacobsen.de/" TargetMode="External"/><Relationship Id="rId20" Type="http://schemas.openxmlformats.org/officeDocument/2006/relationships/hyperlink" Target="http://www.andreas-kuemmert.de/" TargetMode="External"/><Relationship Id="rId21" Type="http://schemas.openxmlformats.org/officeDocument/2006/relationships/hyperlink" Target="https://www.facebook.com/A.Kuemmert/?fref=ts" TargetMode="External"/><Relationship Id="rId22" Type="http://schemas.openxmlformats.org/officeDocument/2006/relationships/hyperlink" Target="http://www.kufa.info/tickets" TargetMode="External"/><Relationship Id="rId23" Type="http://schemas.openxmlformats.org/officeDocument/2006/relationships/hyperlink" Target="https://www.elephants-on-tape.de/" TargetMode="External"/><Relationship Id="rId24" Type="http://schemas.openxmlformats.org/officeDocument/2006/relationships/hyperlink" Target="http://www.kufa.info/presse/&lt;br /&gt;https://open.spotify.com/playlist/68bbKZZfdq5uGlobMmZuMf?fbclid=IwAR3wWmAKKE57pi01JVh2xDQtRakiB8qmmIGmPzVuxo_XP6gVLfzl0Vh_nlI&amp;si=PZhfyhHRQSSb6l8RdUC3Sw" TargetMode="External"/><Relationship Id="rId25" Type="http://schemas.openxmlformats.org/officeDocument/2006/relationships/hyperlink" Target="https://www.faserwerk.info/" TargetMode="External"/><Relationship Id="rId26" Type="http://schemas.openxmlformats.org/officeDocument/2006/relationships/hyperlink" Target="https://www.faserwerk.info/" TargetMode="External"/><Relationship Id="rId27" Type="http://schemas.openxmlformats.org/officeDocument/2006/relationships/hyperlink" Target="https://www.faserwerk.info/" TargetMode="External"/><Relationship Id="rId28" Type="http://schemas.openxmlformats.org/officeDocument/2006/relationships/hyperlink" Target="https://www.instagram.com/make.shuffle.great.in.germany/" TargetMode="External"/><Relationship Id="rId29" Type="http://schemas.openxmlformats.org/officeDocument/2006/relationships/hyperlink" Target="http://www.kufa.info/presse/MSGG@mail.de" TargetMode="External"/><Relationship Id="rId30" Type="http://schemas.openxmlformats.org/officeDocument/2006/relationships/hyperlink" Target="https://www.faserwerk.info/" TargetMode="External"/><Relationship Id="rId31" Type="http://schemas.openxmlformats.org/officeDocument/2006/relationships/hyperlink" Target="https://www.faserwerk.info/" TargetMode="External"/><Relationship Id="rId32" Type="http://schemas.openxmlformats.org/officeDocument/2006/relationships/hyperlink" Target="https://www.faserwerk.info/" TargetMode="External"/><Relationship Id="rId33" Type="http://schemas.openxmlformats.org/officeDocument/2006/relationships/hyperlink" Target="https://www.facebook.com/Studiobarhildesheim" TargetMode="Externa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Application>LibreOffice/5.1.6.2$Windows_x86 LibreOffice_project/07ac168c60a517dba0f0d7bc7540f5afa45f0909</Application>
  <Pages>27</Pages>
  <Words>7660</Words>
  <Characters>42316</Characters>
  <CharactersWithSpaces>49972</CharactersWithSpaces>
  <Paragraphs>291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2019-02-01T10:06:00Z</dcterms:created>
  <dc:creator/>
  <dc:description/>
  <dc:language>de-DE</dc:language>
  <cp:lastModifiedBy/>
  <cp:lastPrinted>2018-05-04T14:41:00Z</cp:lastPrinted>
  <dcterms:modified xsi:type="dcterms:W3CDTF">2019-04-04T15:53:04Z</dcterms:modified>
  <cp:revision>125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